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61A3CC" w14:textId="49D37744" w:rsidR="002B7832" w:rsidRPr="003D7D31" w:rsidRDefault="002B7832" w:rsidP="00356A1E">
      <w:pPr>
        <w:pStyle w:val="berschrift1"/>
        <w:jc w:val="both"/>
      </w:pPr>
      <w:r w:rsidRPr="003D7D31">
        <w:t xml:space="preserve">Profi-Mehrmarkendiagnose </w:t>
      </w:r>
      <w:r w:rsidR="00C34DEC" w:rsidRPr="003D7D31">
        <w:t xml:space="preserve">mit </w:t>
      </w:r>
      <w:r w:rsidRPr="003D7D31">
        <w:t xml:space="preserve">WOW! DIALOOQ </w:t>
      </w:r>
    </w:p>
    <w:p w14:paraId="79D5C603" w14:textId="6F7314D0" w:rsidR="002B7832" w:rsidRPr="003D7D31" w:rsidRDefault="00C34DEC" w:rsidP="00356A1E">
      <w:pPr>
        <w:pStyle w:val="Untertitel"/>
        <w:spacing w:line="276" w:lineRule="auto"/>
        <w:jc w:val="both"/>
        <w:rPr>
          <w:sz w:val="22"/>
          <w:szCs w:val="22"/>
        </w:rPr>
      </w:pPr>
      <w:r w:rsidRPr="003D7D31">
        <w:rPr>
          <w:sz w:val="22"/>
          <w:szCs w:val="22"/>
        </w:rPr>
        <w:br/>
      </w:r>
      <w:r w:rsidR="002B7832" w:rsidRPr="003D7D31">
        <w:rPr>
          <w:sz w:val="22"/>
          <w:szCs w:val="22"/>
        </w:rPr>
        <w:t>Über 20 Jahre Know-how und Kompetenz in Profi-Werkstatt</w:t>
      </w:r>
      <w:r w:rsidR="001463A9">
        <w:rPr>
          <w:sz w:val="22"/>
          <w:szCs w:val="22"/>
        </w:rPr>
        <w:t>equipment</w:t>
      </w:r>
    </w:p>
    <w:p w14:paraId="191A596D" w14:textId="26EFAE66" w:rsidR="002B7832" w:rsidRPr="003D7D31" w:rsidRDefault="002B7832" w:rsidP="00356A1E">
      <w:pPr>
        <w:pStyle w:val="KeinLeerraum"/>
        <w:spacing w:line="276" w:lineRule="auto"/>
        <w:jc w:val="both"/>
        <w:rPr>
          <w:i/>
          <w:sz w:val="22"/>
          <w:szCs w:val="22"/>
        </w:rPr>
      </w:pPr>
      <w:r w:rsidRPr="003D7D31">
        <w:rPr>
          <w:rFonts w:ascii="Wuerth Bold" w:hAnsi="Wuerth Bold"/>
          <w:sz w:val="22"/>
          <w:szCs w:val="22"/>
        </w:rPr>
        <w:t>Künzelsau, August 2022</w:t>
      </w:r>
      <w:r w:rsidRPr="003D7D31">
        <w:rPr>
          <w:sz w:val="22"/>
          <w:szCs w:val="22"/>
        </w:rPr>
        <w:t xml:space="preserve">. Es ist nicht immer leicht, </w:t>
      </w:r>
      <w:r w:rsidR="00DE3CE4" w:rsidRPr="003D7D31">
        <w:rPr>
          <w:sz w:val="22"/>
          <w:szCs w:val="22"/>
        </w:rPr>
        <w:t xml:space="preserve">mit </w:t>
      </w:r>
      <w:r w:rsidRPr="003D7D31">
        <w:rPr>
          <w:sz w:val="22"/>
          <w:szCs w:val="22"/>
        </w:rPr>
        <w:t>den technischen Entwicklungen in der Automobilbranche und den daraus entstehenden Aufgaben und Services in der Werkstatt Schritt zu halten</w:t>
      </w:r>
      <w:r w:rsidR="00C34DEC" w:rsidRPr="003D7D31">
        <w:rPr>
          <w:sz w:val="22"/>
          <w:szCs w:val="22"/>
        </w:rPr>
        <w:t>.</w:t>
      </w:r>
      <w:r w:rsidR="0062192A" w:rsidRPr="003D7D31">
        <w:rPr>
          <w:sz w:val="22"/>
          <w:szCs w:val="22"/>
        </w:rPr>
        <w:t xml:space="preserve"> </w:t>
      </w:r>
      <w:r w:rsidRPr="003D7D31">
        <w:rPr>
          <w:sz w:val="22"/>
          <w:szCs w:val="22"/>
        </w:rPr>
        <w:t>Vom alt eingesessenen Kfz-Meister bis zur jungen Mechatronikerin</w:t>
      </w:r>
      <w:r w:rsidR="0062192A" w:rsidRPr="003D7D31">
        <w:rPr>
          <w:sz w:val="22"/>
          <w:szCs w:val="22"/>
        </w:rPr>
        <w:t>, alle Werkstattmitarbeitenden</w:t>
      </w:r>
      <w:r w:rsidR="003A4C1C" w:rsidRPr="003D7D31">
        <w:rPr>
          <w:sz w:val="22"/>
          <w:szCs w:val="22"/>
        </w:rPr>
        <w:t xml:space="preserve"> wissen</w:t>
      </w:r>
      <w:r w:rsidRPr="003D7D31">
        <w:rPr>
          <w:sz w:val="22"/>
          <w:szCs w:val="22"/>
        </w:rPr>
        <w:t>: O</w:t>
      </w:r>
      <w:r w:rsidR="00C34DEC" w:rsidRPr="003D7D31">
        <w:rPr>
          <w:sz w:val="22"/>
          <w:szCs w:val="22"/>
        </w:rPr>
        <w:t>hne leistungsstarke Mehrmarkend</w:t>
      </w:r>
      <w:r w:rsidRPr="003D7D31">
        <w:rPr>
          <w:sz w:val="22"/>
          <w:szCs w:val="22"/>
        </w:rPr>
        <w:t>iagnose geht in der Werkstatt von heute so gut wie gar nichts mehr</w:t>
      </w:r>
      <w:r w:rsidR="003A4C1C" w:rsidRPr="003D7D31">
        <w:rPr>
          <w:sz w:val="22"/>
          <w:szCs w:val="22"/>
        </w:rPr>
        <w:t>.</w:t>
      </w:r>
    </w:p>
    <w:p w14:paraId="78F5E6F3" w14:textId="3126CCEC" w:rsidR="003A4C1C" w:rsidRPr="003D7D31" w:rsidRDefault="002B7832" w:rsidP="00356A1E">
      <w:pPr>
        <w:pStyle w:val="KeinLeerraum"/>
        <w:spacing w:line="276" w:lineRule="auto"/>
        <w:jc w:val="both"/>
        <w:rPr>
          <w:sz w:val="22"/>
          <w:szCs w:val="22"/>
        </w:rPr>
      </w:pPr>
      <w:r w:rsidRPr="003D7D31">
        <w:rPr>
          <w:sz w:val="22"/>
          <w:szCs w:val="22"/>
        </w:rPr>
        <w:t xml:space="preserve">Die Fahrzeugversteher der WOW! Würth Online World (WOW!) arbeiten daher an Lösungen von der Werkstatt für die Werkstatt. Das Mehrmarkendiagnosesystem </w:t>
      </w:r>
      <w:r w:rsidR="003A4C1C" w:rsidRPr="003D7D31">
        <w:rPr>
          <w:sz w:val="22"/>
          <w:szCs w:val="22"/>
        </w:rPr>
        <w:t xml:space="preserve">WOW! </w:t>
      </w:r>
      <w:r w:rsidRPr="003D7D31">
        <w:rPr>
          <w:sz w:val="22"/>
          <w:szCs w:val="22"/>
        </w:rPr>
        <w:t>DIALOOQ</w:t>
      </w:r>
      <w:r w:rsidR="00D52D62" w:rsidRPr="003D7D31">
        <w:rPr>
          <w:sz w:val="22"/>
          <w:szCs w:val="22"/>
        </w:rPr>
        <w:t>, b</w:t>
      </w:r>
      <w:r w:rsidR="00DE3CE4" w:rsidRPr="003D7D31">
        <w:rPr>
          <w:sz w:val="22"/>
          <w:szCs w:val="22"/>
        </w:rPr>
        <w:t>estehend aus Testgeräten und Diagnosesoftware,</w:t>
      </w:r>
      <w:r w:rsidR="003A4C1C" w:rsidRPr="003D7D31">
        <w:rPr>
          <w:sz w:val="22"/>
          <w:szCs w:val="22"/>
        </w:rPr>
        <w:t xml:space="preserve"> tritt mit dem Fahrzeug in den Dialog und</w:t>
      </w:r>
      <w:r w:rsidRPr="003D7D31">
        <w:rPr>
          <w:sz w:val="22"/>
          <w:szCs w:val="22"/>
        </w:rPr>
        <w:t xml:space="preserve"> steht </w:t>
      </w:r>
      <w:r w:rsidR="003A4C1C" w:rsidRPr="003D7D31">
        <w:rPr>
          <w:sz w:val="22"/>
          <w:szCs w:val="22"/>
        </w:rPr>
        <w:t xml:space="preserve">für das gezielte Identifizieren von Fehlern </w:t>
      </w:r>
      <w:r w:rsidR="00850E72" w:rsidRPr="003D7D31">
        <w:rPr>
          <w:sz w:val="22"/>
          <w:szCs w:val="22"/>
        </w:rPr>
        <w:t>sowie</w:t>
      </w:r>
      <w:r w:rsidR="003A4C1C" w:rsidRPr="003D7D31">
        <w:rPr>
          <w:sz w:val="22"/>
          <w:szCs w:val="22"/>
        </w:rPr>
        <w:t xml:space="preserve"> für eine </w:t>
      </w:r>
      <w:r w:rsidRPr="003D7D31">
        <w:rPr>
          <w:sz w:val="22"/>
          <w:szCs w:val="22"/>
        </w:rPr>
        <w:t>kompetent</w:t>
      </w:r>
      <w:r w:rsidR="003A4C1C" w:rsidRPr="003D7D31">
        <w:rPr>
          <w:sz w:val="22"/>
          <w:szCs w:val="22"/>
        </w:rPr>
        <w:t>e</w:t>
      </w:r>
      <w:r w:rsidRPr="003D7D31">
        <w:rPr>
          <w:sz w:val="22"/>
          <w:szCs w:val="22"/>
        </w:rPr>
        <w:t>, schnell</w:t>
      </w:r>
      <w:r w:rsidR="003A4C1C" w:rsidRPr="003D7D31">
        <w:rPr>
          <w:sz w:val="22"/>
          <w:szCs w:val="22"/>
        </w:rPr>
        <w:t>e</w:t>
      </w:r>
      <w:r w:rsidRPr="003D7D31">
        <w:rPr>
          <w:sz w:val="22"/>
          <w:szCs w:val="22"/>
        </w:rPr>
        <w:t xml:space="preserve"> und kosteneffizient</w:t>
      </w:r>
      <w:r w:rsidR="003A4C1C" w:rsidRPr="003D7D31">
        <w:rPr>
          <w:sz w:val="22"/>
          <w:szCs w:val="22"/>
        </w:rPr>
        <w:t>e Wartung und R</w:t>
      </w:r>
      <w:r w:rsidRPr="003D7D31">
        <w:rPr>
          <w:sz w:val="22"/>
          <w:szCs w:val="22"/>
        </w:rPr>
        <w:t>epar</w:t>
      </w:r>
      <w:r w:rsidR="003A4C1C" w:rsidRPr="003D7D31">
        <w:rPr>
          <w:sz w:val="22"/>
          <w:szCs w:val="22"/>
        </w:rPr>
        <w:t>atur.</w:t>
      </w:r>
    </w:p>
    <w:p w14:paraId="22E579A6" w14:textId="241985A3" w:rsidR="002B7832" w:rsidRPr="003D7D31" w:rsidRDefault="002B7832" w:rsidP="00356A1E">
      <w:pPr>
        <w:jc w:val="both"/>
        <w:rPr>
          <w:sz w:val="22"/>
          <w:szCs w:val="22"/>
        </w:rPr>
      </w:pPr>
      <w:r w:rsidRPr="003D7D31">
        <w:rPr>
          <w:sz w:val="22"/>
          <w:szCs w:val="22"/>
        </w:rPr>
        <w:t xml:space="preserve">Das Unternehmen präsentiert die aktuellste </w:t>
      </w:r>
      <w:r w:rsidR="003A4C1C" w:rsidRPr="003D7D31">
        <w:rPr>
          <w:sz w:val="22"/>
          <w:szCs w:val="22"/>
        </w:rPr>
        <w:t>Mehrmarkend</w:t>
      </w:r>
      <w:r w:rsidRPr="003D7D31">
        <w:rPr>
          <w:sz w:val="22"/>
          <w:szCs w:val="22"/>
        </w:rPr>
        <w:t>iagn</w:t>
      </w:r>
      <w:r w:rsidR="007B5029">
        <w:rPr>
          <w:sz w:val="22"/>
          <w:szCs w:val="22"/>
        </w:rPr>
        <w:t xml:space="preserve">ose </w:t>
      </w:r>
      <w:r w:rsidRPr="003D7D31">
        <w:rPr>
          <w:sz w:val="22"/>
          <w:szCs w:val="22"/>
        </w:rPr>
        <w:t xml:space="preserve">auf der </w:t>
      </w:r>
      <w:r w:rsidR="00004C87" w:rsidRPr="003D7D31">
        <w:rPr>
          <w:sz w:val="22"/>
          <w:szCs w:val="22"/>
        </w:rPr>
        <w:t>Automechanika 2022 in Frankfurt auf dem gemeinsamen Stand von WOW! und Würth in Halle 11, Stand C35.</w:t>
      </w:r>
    </w:p>
    <w:p w14:paraId="5878A0FB" w14:textId="58FFD400" w:rsidR="002B7832" w:rsidRPr="003D7D31" w:rsidRDefault="002B7832" w:rsidP="00356A1E">
      <w:pPr>
        <w:pStyle w:val="berschrift3"/>
        <w:jc w:val="both"/>
        <w:rPr>
          <w:sz w:val="22"/>
          <w:szCs w:val="22"/>
        </w:rPr>
      </w:pPr>
      <w:r w:rsidRPr="003D7D31">
        <w:rPr>
          <w:sz w:val="22"/>
          <w:szCs w:val="22"/>
        </w:rPr>
        <w:t xml:space="preserve">LOOQER </w:t>
      </w:r>
      <w:r w:rsidR="00004C87" w:rsidRPr="003D7D31">
        <w:rPr>
          <w:sz w:val="22"/>
          <w:szCs w:val="22"/>
        </w:rPr>
        <w:t>– Die</w:t>
      </w:r>
      <w:r w:rsidRPr="003D7D31">
        <w:rPr>
          <w:sz w:val="22"/>
          <w:szCs w:val="22"/>
        </w:rPr>
        <w:t xml:space="preserve"> </w:t>
      </w:r>
      <w:r w:rsidR="00004C87" w:rsidRPr="003D7D31">
        <w:rPr>
          <w:sz w:val="22"/>
          <w:szCs w:val="22"/>
        </w:rPr>
        <w:t>professionelle Mehrmarken</w:t>
      </w:r>
      <w:r w:rsidRPr="003D7D31">
        <w:rPr>
          <w:sz w:val="22"/>
          <w:szCs w:val="22"/>
        </w:rPr>
        <w:t>Diagnoseschnittstelle mit voller Funktionalität und neuester Technologie</w:t>
      </w:r>
    </w:p>
    <w:p w14:paraId="26C4A88F" w14:textId="4771C26F" w:rsidR="002B7832" w:rsidRPr="003D7D31" w:rsidRDefault="002B7832" w:rsidP="00356A1E">
      <w:pPr>
        <w:pStyle w:val="KeinLeerraum"/>
        <w:spacing w:line="276" w:lineRule="auto"/>
        <w:jc w:val="both"/>
        <w:rPr>
          <w:sz w:val="22"/>
          <w:szCs w:val="22"/>
        </w:rPr>
      </w:pPr>
      <w:r w:rsidRPr="003D7D31">
        <w:rPr>
          <w:sz w:val="22"/>
          <w:szCs w:val="22"/>
        </w:rPr>
        <w:t xml:space="preserve">LOOQER, die neue Kommunikationsschnittstelle von </w:t>
      </w:r>
      <w:proofErr w:type="gramStart"/>
      <w:r w:rsidRPr="003D7D31">
        <w:rPr>
          <w:sz w:val="22"/>
          <w:szCs w:val="22"/>
        </w:rPr>
        <w:t>WOW!</w:t>
      </w:r>
      <w:r w:rsidR="00507379" w:rsidRPr="003D7D31">
        <w:rPr>
          <w:sz w:val="22"/>
          <w:szCs w:val="22"/>
        </w:rPr>
        <w:t>,</w:t>
      </w:r>
      <w:proofErr w:type="gramEnd"/>
      <w:r w:rsidRPr="003D7D31">
        <w:rPr>
          <w:sz w:val="22"/>
          <w:szCs w:val="22"/>
        </w:rPr>
        <w:t xml:space="preserve"> bildet neben der </w:t>
      </w:r>
      <w:r w:rsidR="00004C87" w:rsidRPr="003D7D31">
        <w:rPr>
          <w:sz w:val="22"/>
          <w:szCs w:val="22"/>
        </w:rPr>
        <w:t>Diagnoses</w:t>
      </w:r>
      <w:r w:rsidRPr="003D7D31">
        <w:rPr>
          <w:sz w:val="22"/>
          <w:szCs w:val="22"/>
        </w:rPr>
        <w:t>oftware das Herzstück des Diagnosesystems DIALOOQ und ist mit allen modernen und notwendigen Funktionalitäten für die Werkstatt ausgestattet. Anders als bei anderen Herstellern ist die Kommunikationsschnittstelle nicht größer, schwerer oder unhandlicher geworden, sondern kleiner, leichter und somit noch praktischer. Ganz nach dem altbekannten Sp</w:t>
      </w:r>
      <w:r w:rsidR="004C5AB7" w:rsidRPr="003D7D31">
        <w:rPr>
          <w:sz w:val="22"/>
          <w:szCs w:val="22"/>
        </w:rPr>
        <w:t>ruch „klein aber oho“, steckt im</w:t>
      </w:r>
      <w:r w:rsidRPr="003D7D31">
        <w:rPr>
          <w:sz w:val="22"/>
          <w:szCs w:val="22"/>
        </w:rPr>
        <w:t xml:space="preserve"> LOOQER die komplette Funktionalität, die die Werkstatt von heute und morgen benötigt.</w:t>
      </w:r>
    </w:p>
    <w:p w14:paraId="61833496" w14:textId="7F70C19E" w:rsidR="002B7832" w:rsidRPr="003D7D31" w:rsidRDefault="002B7832" w:rsidP="00356A1E">
      <w:pPr>
        <w:pStyle w:val="KeinLeerraum"/>
        <w:spacing w:line="276" w:lineRule="auto"/>
        <w:jc w:val="both"/>
        <w:rPr>
          <w:sz w:val="22"/>
          <w:szCs w:val="22"/>
        </w:rPr>
      </w:pPr>
      <w:r w:rsidRPr="003D7D31">
        <w:rPr>
          <w:sz w:val="22"/>
          <w:szCs w:val="22"/>
        </w:rPr>
        <w:t xml:space="preserve">Der Unterschied zum Vorgängermodell </w:t>
      </w:r>
      <w:proofErr w:type="spellStart"/>
      <w:r w:rsidRPr="003D7D31">
        <w:rPr>
          <w:sz w:val="22"/>
          <w:szCs w:val="22"/>
        </w:rPr>
        <w:t>Snooper</w:t>
      </w:r>
      <w:proofErr w:type="spellEnd"/>
      <w:r w:rsidRPr="003D7D31">
        <w:rPr>
          <w:sz w:val="22"/>
          <w:szCs w:val="22"/>
        </w:rPr>
        <w:t xml:space="preserve">+ </w:t>
      </w:r>
      <w:r w:rsidR="004C5AB7" w:rsidRPr="003D7D31">
        <w:rPr>
          <w:sz w:val="22"/>
          <w:szCs w:val="22"/>
        </w:rPr>
        <w:t>ist</w:t>
      </w:r>
      <w:r w:rsidR="00744321">
        <w:rPr>
          <w:sz w:val="22"/>
          <w:szCs w:val="22"/>
        </w:rPr>
        <w:t>,</w:t>
      </w:r>
      <w:r w:rsidRPr="003D7D31">
        <w:rPr>
          <w:sz w:val="22"/>
          <w:szCs w:val="22"/>
        </w:rPr>
        <w:t xml:space="preserve"> neben den verbauten Technologien und der Größe</w:t>
      </w:r>
      <w:r w:rsidR="00744321">
        <w:rPr>
          <w:sz w:val="22"/>
          <w:szCs w:val="22"/>
        </w:rPr>
        <w:t>,</w:t>
      </w:r>
      <w:r w:rsidRPr="003D7D31">
        <w:rPr>
          <w:sz w:val="22"/>
          <w:szCs w:val="22"/>
        </w:rPr>
        <w:t xml:space="preserve"> u.a. das optionale Verlängerungskabel für volle Flexibilität bei der Diagnose und Reparatur.</w:t>
      </w:r>
    </w:p>
    <w:p w14:paraId="01855901" w14:textId="08FD9349" w:rsidR="002B7832" w:rsidRPr="003D7D31" w:rsidRDefault="00626A30" w:rsidP="00356A1E">
      <w:pPr>
        <w:jc w:val="both"/>
        <w:rPr>
          <w:sz w:val="22"/>
          <w:szCs w:val="22"/>
        </w:rPr>
      </w:pPr>
      <w:r>
        <w:rPr>
          <w:sz w:val="22"/>
          <w:szCs w:val="22"/>
        </w:rPr>
        <w:t xml:space="preserve">Kundinnen und </w:t>
      </w:r>
      <w:r w:rsidR="00507379" w:rsidRPr="003D7D31">
        <w:rPr>
          <w:sz w:val="22"/>
          <w:szCs w:val="22"/>
        </w:rPr>
        <w:t>Kunden können mit dem</w:t>
      </w:r>
      <w:r w:rsidR="002B7832" w:rsidRPr="003D7D31">
        <w:rPr>
          <w:sz w:val="22"/>
          <w:szCs w:val="22"/>
        </w:rPr>
        <w:t xml:space="preserve"> LOOQER</w:t>
      </w:r>
      <w:r w:rsidR="00507379" w:rsidRPr="003D7D31">
        <w:rPr>
          <w:sz w:val="22"/>
          <w:szCs w:val="22"/>
        </w:rPr>
        <w:t>,</w:t>
      </w:r>
      <w:r w:rsidR="002B7832" w:rsidRPr="003D7D31">
        <w:rPr>
          <w:sz w:val="22"/>
          <w:szCs w:val="22"/>
        </w:rPr>
        <w:t xml:space="preserve"> abgestimmt auf Fahrzeug, Arbeitsweise und Vorliebe</w:t>
      </w:r>
      <w:r w:rsidR="00507379" w:rsidRPr="003D7D31">
        <w:rPr>
          <w:sz w:val="22"/>
          <w:szCs w:val="22"/>
        </w:rPr>
        <w:t>, arbeiten</w:t>
      </w:r>
      <w:r w:rsidR="002B7832" w:rsidRPr="003D7D31">
        <w:rPr>
          <w:sz w:val="22"/>
          <w:szCs w:val="22"/>
        </w:rPr>
        <w:t xml:space="preserve"> so </w:t>
      </w:r>
      <w:r w:rsidR="00507379" w:rsidRPr="003D7D31">
        <w:rPr>
          <w:sz w:val="22"/>
          <w:szCs w:val="22"/>
        </w:rPr>
        <w:t>wie sie</w:t>
      </w:r>
      <w:r w:rsidR="002B7832" w:rsidRPr="003D7D31">
        <w:rPr>
          <w:sz w:val="22"/>
          <w:szCs w:val="22"/>
        </w:rPr>
        <w:t xml:space="preserve"> es benötig</w:t>
      </w:r>
      <w:r w:rsidR="00507379" w:rsidRPr="003D7D31">
        <w:rPr>
          <w:sz w:val="22"/>
          <w:szCs w:val="22"/>
        </w:rPr>
        <w:t>en</w:t>
      </w:r>
      <w:r w:rsidR="002B7832" w:rsidRPr="003D7D31">
        <w:rPr>
          <w:sz w:val="22"/>
          <w:szCs w:val="22"/>
        </w:rPr>
        <w:t xml:space="preserve">. Altbewährte und von WOW! seit Jahren entwickelte Funktionen sind in der neuen, schlanken Diagnoseschnittstelle ebenso enthalten wie beim Vorgänger </w:t>
      </w:r>
      <w:proofErr w:type="spellStart"/>
      <w:r w:rsidR="002B7832" w:rsidRPr="003D7D31">
        <w:rPr>
          <w:sz w:val="22"/>
          <w:szCs w:val="22"/>
        </w:rPr>
        <w:t>Snooper</w:t>
      </w:r>
      <w:proofErr w:type="spellEnd"/>
      <w:r w:rsidR="002B7832" w:rsidRPr="003D7D31">
        <w:rPr>
          <w:sz w:val="22"/>
          <w:szCs w:val="22"/>
        </w:rPr>
        <w:t>+. Dazu zählen beispielsweise die integrierte Taschenlampe am 16-pin-Stecker, beim Dongle und beim ansteckbaren Kabel. Die Flightrecorder</w:t>
      </w:r>
      <w:r w:rsidR="004C5AB7" w:rsidRPr="003D7D31">
        <w:rPr>
          <w:sz w:val="22"/>
          <w:szCs w:val="22"/>
        </w:rPr>
        <w:t>-</w:t>
      </w:r>
      <w:r w:rsidR="002B7832" w:rsidRPr="003D7D31">
        <w:rPr>
          <w:sz w:val="22"/>
          <w:szCs w:val="22"/>
        </w:rPr>
        <w:t xml:space="preserve">Funktion zur mobilen Datenaufzeichnung ohne Beifahrer darf </w:t>
      </w:r>
      <w:r w:rsidR="007447A3">
        <w:rPr>
          <w:sz w:val="22"/>
          <w:szCs w:val="22"/>
        </w:rPr>
        <w:t>dabei</w:t>
      </w:r>
      <w:r w:rsidR="002B7832" w:rsidRPr="003D7D31">
        <w:rPr>
          <w:sz w:val="22"/>
          <w:szCs w:val="22"/>
        </w:rPr>
        <w:t xml:space="preserve"> nicht fehlen. </w:t>
      </w:r>
      <w:r w:rsidR="00697AB4" w:rsidRPr="003D7D31">
        <w:rPr>
          <w:sz w:val="22"/>
          <w:szCs w:val="22"/>
        </w:rPr>
        <w:t>Die weiteren Kommunikations- und Übertra</w:t>
      </w:r>
      <w:r w:rsidR="00507379" w:rsidRPr="003D7D31">
        <w:rPr>
          <w:sz w:val="22"/>
          <w:szCs w:val="22"/>
        </w:rPr>
        <w:t>gungsstan</w:t>
      </w:r>
      <w:r w:rsidR="00850E72" w:rsidRPr="003D7D31">
        <w:rPr>
          <w:sz w:val="22"/>
          <w:szCs w:val="22"/>
        </w:rPr>
        <w:t xml:space="preserve">dards wie CAN-FD, </w:t>
      </w:r>
      <w:proofErr w:type="spellStart"/>
      <w:r w:rsidR="00850E72" w:rsidRPr="003D7D31">
        <w:rPr>
          <w:sz w:val="22"/>
          <w:szCs w:val="22"/>
        </w:rPr>
        <w:t>DoIP</w:t>
      </w:r>
      <w:proofErr w:type="spellEnd"/>
      <w:r w:rsidR="00850E72" w:rsidRPr="003D7D31">
        <w:rPr>
          <w:sz w:val="22"/>
          <w:szCs w:val="22"/>
        </w:rPr>
        <w:t xml:space="preserve"> und </w:t>
      </w:r>
      <w:proofErr w:type="spellStart"/>
      <w:r w:rsidR="00850E72" w:rsidRPr="003D7D31">
        <w:rPr>
          <w:sz w:val="22"/>
          <w:szCs w:val="22"/>
        </w:rPr>
        <w:t>Pass</w:t>
      </w:r>
      <w:r w:rsidR="00507379" w:rsidRPr="003D7D31">
        <w:rPr>
          <w:sz w:val="22"/>
          <w:szCs w:val="22"/>
        </w:rPr>
        <w:t>Thru</w:t>
      </w:r>
      <w:proofErr w:type="spellEnd"/>
      <w:r w:rsidR="00B37334" w:rsidRPr="003D7D31">
        <w:rPr>
          <w:sz w:val="22"/>
          <w:szCs w:val="22"/>
        </w:rPr>
        <w:t xml:space="preserve"> sind ebenfalls s</w:t>
      </w:r>
      <w:r w:rsidR="00697AB4" w:rsidRPr="003D7D31">
        <w:rPr>
          <w:sz w:val="22"/>
          <w:szCs w:val="22"/>
        </w:rPr>
        <w:t>ichergestellt.</w:t>
      </w:r>
    </w:p>
    <w:p w14:paraId="79D16147" w14:textId="5CD6210B" w:rsidR="002B7832" w:rsidRPr="003D7D31" w:rsidRDefault="002B7832" w:rsidP="00356A1E">
      <w:pPr>
        <w:jc w:val="both"/>
        <w:rPr>
          <w:sz w:val="22"/>
          <w:szCs w:val="22"/>
        </w:rPr>
      </w:pPr>
      <w:r w:rsidRPr="003D7D31">
        <w:rPr>
          <w:sz w:val="22"/>
          <w:szCs w:val="22"/>
        </w:rPr>
        <w:t xml:space="preserve">Gerade beim Thema </w:t>
      </w:r>
      <w:r w:rsidRPr="003D7D31">
        <w:rPr>
          <w:rFonts w:ascii="Wuerth Bold" w:hAnsi="Wuerth Bold"/>
          <w:sz w:val="22"/>
          <w:szCs w:val="22"/>
        </w:rPr>
        <w:t>Security Gateway</w:t>
      </w:r>
      <w:r w:rsidRPr="003D7D31">
        <w:rPr>
          <w:sz w:val="22"/>
          <w:szCs w:val="22"/>
        </w:rPr>
        <w:t xml:space="preserve"> benötigen Werkstätten einen kompetenten, praxisorientieren Partner, der einen einfachen Zugang bei geschützten Fahrzeugen gewährt. Für einen mühelosen, einheitlichen und hersteller</w:t>
      </w:r>
      <w:r w:rsidR="0065288E" w:rsidRPr="003D7D31">
        <w:rPr>
          <w:sz w:val="22"/>
          <w:szCs w:val="22"/>
        </w:rPr>
        <w:t>- und markenübergreifenden</w:t>
      </w:r>
      <w:r w:rsidRPr="003D7D31">
        <w:rPr>
          <w:sz w:val="22"/>
          <w:szCs w:val="22"/>
        </w:rPr>
        <w:t xml:space="preserve"> Zugang hat WOW! da</w:t>
      </w:r>
      <w:r w:rsidR="00B471ED" w:rsidRPr="003D7D31">
        <w:rPr>
          <w:sz w:val="22"/>
          <w:szCs w:val="22"/>
        </w:rPr>
        <w:t>s „</w:t>
      </w:r>
      <w:r w:rsidRPr="003D7D31">
        <w:rPr>
          <w:sz w:val="22"/>
          <w:szCs w:val="22"/>
        </w:rPr>
        <w:t xml:space="preserve">Security Gateway Portal“ (SGP) </w:t>
      </w:r>
      <w:r w:rsidRPr="003D7D31">
        <w:rPr>
          <w:sz w:val="22"/>
          <w:szCs w:val="22"/>
        </w:rPr>
        <w:lastRenderedPageBreak/>
        <w:t>entwickelt. Das SGP ermöglicht der Werkstatt über lediglich einen einzigen Zugang in der Diagnosesoftware das Arbeiten an verschlüsselten Fahrzeugen. Una</w:t>
      </w:r>
      <w:r w:rsidR="00B471ED" w:rsidRPr="003D7D31">
        <w:rPr>
          <w:sz w:val="22"/>
          <w:szCs w:val="22"/>
        </w:rPr>
        <w:t>bhängig vom Ausstattungsgrad der</w:t>
      </w:r>
      <w:r w:rsidRPr="003D7D31">
        <w:rPr>
          <w:sz w:val="22"/>
          <w:szCs w:val="22"/>
        </w:rPr>
        <w:t xml:space="preserve"> Kund</w:t>
      </w:r>
      <w:r w:rsidR="00626A30">
        <w:rPr>
          <w:sz w:val="22"/>
          <w:szCs w:val="22"/>
        </w:rPr>
        <w:t xml:space="preserve">innen und Kunden </w:t>
      </w:r>
      <w:r w:rsidRPr="003D7D31">
        <w:rPr>
          <w:sz w:val="22"/>
          <w:szCs w:val="22"/>
        </w:rPr>
        <w:t xml:space="preserve">kann, neben der neuen Kommunikationsschnittstelle LOOQER, auch der </w:t>
      </w:r>
      <w:proofErr w:type="spellStart"/>
      <w:r w:rsidRPr="003D7D31">
        <w:rPr>
          <w:sz w:val="22"/>
          <w:szCs w:val="22"/>
        </w:rPr>
        <w:t>Snooper</w:t>
      </w:r>
      <w:proofErr w:type="spellEnd"/>
      <w:r w:rsidRPr="003D7D31">
        <w:rPr>
          <w:sz w:val="22"/>
          <w:szCs w:val="22"/>
        </w:rPr>
        <w:t>+ verwendet werden.</w:t>
      </w:r>
    </w:p>
    <w:p w14:paraId="708DD7ED" w14:textId="5BABA3E9" w:rsidR="002B7832" w:rsidRPr="003D7D31" w:rsidRDefault="002B7832" w:rsidP="00356A1E">
      <w:pPr>
        <w:pStyle w:val="Kommentartext"/>
        <w:spacing w:line="276" w:lineRule="auto"/>
        <w:jc w:val="both"/>
        <w:rPr>
          <w:sz w:val="22"/>
          <w:szCs w:val="22"/>
        </w:rPr>
      </w:pPr>
      <w:r w:rsidRPr="003D7D31">
        <w:rPr>
          <w:sz w:val="22"/>
          <w:szCs w:val="22"/>
        </w:rPr>
        <w:t xml:space="preserve">Kundinnen und Kunden können die Diagnose an Security Gateway geschützten Fahrzeugen </w:t>
      </w:r>
      <w:r w:rsidR="00626A30" w:rsidRPr="003D7D31">
        <w:rPr>
          <w:sz w:val="22"/>
          <w:szCs w:val="22"/>
        </w:rPr>
        <w:t xml:space="preserve">der Volkswagen AG (Audi, Seat, </w:t>
      </w:r>
      <w:proofErr w:type="spellStart"/>
      <w:r w:rsidR="00626A30" w:rsidRPr="003D7D31">
        <w:rPr>
          <w:sz w:val="22"/>
          <w:szCs w:val="22"/>
        </w:rPr>
        <w:t>Škoda</w:t>
      </w:r>
      <w:proofErr w:type="spellEnd"/>
      <w:r w:rsidR="00626A30" w:rsidRPr="003D7D31">
        <w:rPr>
          <w:sz w:val="22"/>
          <w:szCs w:val="22"/>
        </w:rPr>
        <w:t xml:space="preserve"> und VW)</w:t>
      </w:r>
      <w:r w:rsidR="00626A30">
        <w:rPr>
          <w:sz w:val="22"/>
          <w:szCs w:val="22"/>
        </w:rPr>
        <w:t xml:space="preserve">, von </w:t>
      </w:r>
      <w:r w:rsidRPr="003D7D31">
        <w:rPr>
          <w:sz w:val="22"/>
          <w:szCs w:val="22"/>
        </w:rPr>
        <w:t>Fiat Chrysler Automotive FCA (Alfa Romeo, Fiat, Jeep und Lanci</w:t>
      </w:r>
      <w:r w:rsidR="00626A30">
        <w:rPr>
          <w:sz w:val="22"/>
          <w:szCs w:val="22"/>
        </w:rPr>
        <w:t>a) sowie</w:t>
      </w:r>
      <w:r w:rsidR="00697AB4" w:rsidRPr="003D7D31">
        <w:rPr>
          <w:sz w:val="22"/>
          <w:szCs w:val="22"/>
        </w:rPr>
        <w:t xml:space="preserve"> Mercedes </w:t>
      </w:r>
      <w:r w:rsidRPr="003D7D31">
        <w:rPr>
          <w:sz w:val="22"/>
          <w:szCs w:val="22"/>
        </w:rPr>
        <w:t xml:space="preserve">Benz und Smart im SGP aktivieren. </w:t>
      </w:r>
      <w:r w:rsidR="0065288E" w:rsidRPr="003D7D31">
        <w:rPr>
          <w:sz w:val="22"/>
          <w:szCs w:val="22"/>
        </w:rPr>
        <w:t>Die Nutzung ist Bestandteil der Lizenzgebühr von WOW! DIALOOQ, e</w:t>
      </w:r>
      <w:r w:rsidRPr="003D7D31">
        <w:rPr>
          <w:sz w:val="22"/>
          <w:szCs w:val="22"/>
        </w:rPr>
        <w:t>in Aufpreis m</w:t>
      </w:r>
      <w:r w:rsidR="0065288E" w:rsidRPr="003D7D31">
        <w:rPr>
          <w:sz w:val="22"/>
          <w:szCs w:val="22"/>
        </w:rPr>
        <w:t xml:space="preserve">uss </w:t>
      </w:r>
      <w:r w:rsidRPr="003D7D31">
        <w:rPr>
          <w:sz w:val="22"/>
          <w:szCs w:val="22"/>
        </w:rPr>
        <w:t xml:space="preserve">für das Security Gateway Portal nicht </w:t>
      </w:r>
      <w:r w:rsidR="0065288E" w:rsidRPr="003D7D31">
        <w:rPr>
          <w:sz w:val="22"/>
          <w:szCs w:val="22"/>
        </w:rPr>
        <w:t>gezahlt werden</w:t>
      </w:r>
      <w:r w:rsidRPr="003D7D31">
        <w:rPr>
          <w:sz w:val="22"/>
          <w:szCs w:val="22"/>
        </w:rPr>
        <w:t xml:space="preserve">. </w:t>
      </w:r>
    </w:p>
    <w:p w14:paraId="3AEBD21E" w14:textId="77777777" w:rsidR="00540E7A" w:rsidRPr="003D7D31" w:rsidRDefault="002B7832" w:rsidP="00356A1E">
      <w:pPr>
        <w:shd w:val="clear" w:color="auto" w:fill="FFFFFF"/>
        <w:spacing w:before="0" w:after="100" w:afterAutospacing="1"/>
        <w:jc w:val="both"/>
        <w:rPr>
          <w:rFonts w:eastAsia="Times New Roman" w:cs="Times New Roman"/>
          <w:sz w:val="22"/>
          <w:szCs w:val="22"/>
          <w:lang w:eastAsia="de-DE"/>
        </w:rPr>
      </w:pPr>
      <w:r w:rsidRPr="003D7D31">
        <w:rPr>
          <w:rFonts w:ascii="Wuerth Bold" w:eastAsia="Times New Roman" w:hAnsi="Wuerth Bold" w:cs="Times New Roman"/>
          <w:sz w:val="22"/>
          <w:szCs w:val="22"/>
          <w:lang w:eastAsia="de-DE"/>
        </w:rPr>
        <w:t>WOW! hat seit Jahren das Thema E-Mobilität</w:t>
      </w:r>
      <w:r w:rsidRPr="003D7D31">
        <w:rPr>
          <w:rFonts w:eastAsia="Times New Roman" w:cs="Times New Roman"/>
          <w:sz w:val="22"/>
          <w:szCs w:val="22"/>
          <w:lang w:eastAsia="de-DE"/>
        </w:rPr>
        <w:t xml:space="preserve"> </w:t>
      </w:r>
      <w:r w:rsidRPr="003D7D31">
        <w:rPr>
          <w:rFonts w:ascii="Wuerth Bold" w:eastAsia="Times New Roman" w:hAnsi="Wuerth Bold" w:cs="Times New Roman"/>
          <w:sz w:val="22"/>
          <w:szCs w:val="22"/>
          <w:lang w:eastAsia="de-DE"/>
        </w:rPr>
        <w:t>im Blick</w:t>
      </w:r>
      <w:r w:rsidR="00B87BA5" w:rsidRPr="003D7D31">
        <w:rPr>
          <w:rFonts w:eastAsia="Times New Roman" w:cs="Times New Roman"/>
          <w:sz w:val="22"/>
          <w:szCs w:val="22"/>
          <w:lang w:eastAsia="de-DE"/>
        </w:rPr>
        <w:t xml:space="preserve"> und </w:t>
      </w:r>
      <w:r w:rsidR="004A3593" w:rsidRPr="003D7D31">
        <w:rPr>
          <w:rFonts w:eastAsia="Times New Roman" w:cs="Times New Roman"/>
          <w:sz w:val="22"/>
          <w:szCs w:val="22"/>
          <w:lang w:eastAsia="de-DE"/>
        </w:rPr>
        <w:t>bietet in diesem</w:t>
      </w:r>
      <w:r w:rsidR="00B87BA5" w:rsidRPr="003D7D31">
        <w:rPr>
          <w:rFonts w:eastAsia="Times New Roman" w:cs="Times New Roman"/>
          <w:sz w:val="22"/>
          <w:szCs w:val="22"/>
          <w:lang w:eastAsia="de-DE"/>
        </w:rPr>
        <w:t xml:space="preserve"> Bereich sinnvolle Funktionen sowie eine hohe Fahrzeuga</w:t>
      </w:r>
      <w:r w:rsidRPr="003D7D31">
        <w:rPr>
          <w:rFonts w:eastAsia="Times New Roman" w:cs="Times New Roman"/>
          <w:sz w:val="22"/>
          <w:szCs w:val="22"/>
          <w:lang w:eastAsia="de-DE"/>
        </w:rPr>
        <w:t xml:space="preserve">bdeckung. </w:t>
      </w:r>
      <w:r w:rsidR="00697AB4" w:rsidRPr="003D7D31">
        <w:rPr>
          <w:rFonts w:eastAsia="Times New Roman" w:cs="Times New Roman"/>
          <w:sz w:val="22"/>
          <w:szCs w:val="22"/>
          <w:lang w:eastAsia="de-DE"/>
        </w:rPr>
        <w:t xml:space="preserve">Die </w:t>
      </w:r>
      <w:r w:rsidRPr="003D7D31">
        <w:rPr>
          <w:rFonts w:eastAsia="Times New Roman" w:cs="Times New Roman"/>
          <w:sz w:val="22"/>
          <w:szCs w:val="22"/>
          <w:lang w:eastAsia="de-DE"/>
        </w:rPr>
        <w:t xml:space="preserve">WOW! </w:t>
      </w:r>
      <w:r w:rsidR="00697AB4" w:rsidRPr="003D7D31">
        <w:rPr>
          <w:rFonts w:eastAsia="Times New Roman" w:cs="Times New Roman"/>
          <w:sz w:val="22"/>
          <w:szCs w:val="22"/>
          <w:lang w:eastAsia="de-DE"/>
        </w:rPr>
        <w:t xml:space="preserve">Diagnosesoftware </w:t>
      </w:r>
      <w:r w:rsidR="004A3593" w:rsidRPr="003D7D31">
        <w:rPr>
          <w:rFonts w:eastAsia="Times New Roman" w:cs="Times New Roman"/>
          <w:sz w:val="22"/>
          <w:szCs w:val="22"/>
          <w:lang w:eastAsia="de-DE"/>
        </w:rPr>
        <w:t xml:space="preserve">verfügt </w:t>
      </w:r>
      <w:r w:rsidRPr="003D7D31">
        <w:rPr>
          <w:rFonts w:eastAsia="Times New Roman" w:cs="Times New Roman"/>
          <w:sz w:val="22"/>
          <w:szCs w:val="22"/>
          <w:lang w:eastAsia="de-DE"/>
        </w:rPr>
        <w:t>im Thermomanagementbereich die Möglichkeit</w:t>
      </w:r>
      <w:r w:rsidR="00B87BA5" w:rsidRPr="003D7D31">
        <w:rPr>
          <w:rFonts w:eastAsia="Times New Roman" w:cs="Times New Roman"/>
          <w:sz w:val="22"/>
          <w:szCs w:val="22"/>
          <w:lang w:eastAsia="de-DE"/>
        </w:rPr>
        <w:t>,</w:t>
      </w:r>
      <w:r w:rsidRPr="003D7D31">
        <w:rPr>
          <w:rFonts w:eastAsia="Times New Roman" w:cs="Times New Roman"/>
          <w:sz w:val="22"/>
          <w:szCs w:val="22"/>
          <w:lang w:eastAsia="de-DE"/>
        </w:rPr>
        <w:t xml:space="preserve"> Servicedaten rund um das Batterie- und Energiemanagement auszulesen, neue Batterien anzulernen und teilweise Pa</w:t>
      </w:r>
      <w:r w:rsidR="00E84661" w:rsidRPr="003D7D31">
        <w:rPr>
          <w:rFonts w:eastAsia="Times New Roman" w:cs="Times New Roman"/>
          <w:sz w:val="22"/>
          <w:szCs w:val="22"/>
          <w:lang w:eastAsia="de-DE"/>
        </w:rPr>
        <w:t xml:space="preserve">rameter zu ändern. Der Batterietest </w:t>
      </w:r>
      <w:r w:rsidR="00E84661" w:rsidRPr="003D7D31">
        <w:rPr>
          <w:sz w:val="22"/>
          <w:szCs w:val="22"/>
        </w:rPr>
        <w:t xml:space="preserve">bietet der Werkstatt die Möglichkeit, die verfügbare Kapazität der Batterie und den Zustand jeder einzelnen Batteriezelle zu testen und zu dokumentieren. </w:t>
      </w:r>
      <w:r w:rsidRPr="003D7D31">
        <w:rPr>
          <w:rFonts w:eastAsia="Times New Roman" w:cs="Times New Roman"/>
          <w:sz w:val="22"/>
          <w:szCs w:val="22"/>
          <w:lang w:eastAsia="de-DE"/>
        </w:rPr>
        <w:t xml:space="preserve">Die Schnittstelle OBFCM (On Board Fuel </w:t>
      </w:r>
      <w:proofErr w:type="spellStart"/>
      <w:r w:rsidRPr="003D7D31">
        <w:rPr>
          <w:rFonts w:eastAsia="Times New Roman" w:cs="Times New Roman"/>
          <w:sz w:val="22"/>
          <w:szCs w:val="22"/>
          <w:lang w:eastAsia="de-DE"/>
        </w:rPr>
        <w:t>Consumption</w:t>
      </w:r>
      <w:proofErr w:type="spellEnd"/>
      <w:r w:rsidRPr="003D7D31">
        <w:rPr>
          <w:rFonts w:eastAsia="Times New Roman" w:cs="Times New Roman"/>
          <w:sz w:val="22"/>
          <w:szCs w:val="22"/>
          <w:lang w:eastAsia="de-DE"/>
        </w:rPr>
        <w:t xml:space="preserve"> Monitoring) dient zur Überwachung des Stromverbrauchs an Fa</w:t>
      </w:r>
      <w:r w:rsidR="00697AB4" w:rsidRPr="003D7D31">
        <w:rPr>
          <w:rFonts w:eastAsia="Times New Roman" w:cs="Times New Roman"/>
          <w:sz w:val="22"/>
          <w:szCs w:val="22"/>
          <w:lang w:eastAsia="de-DE"/>
        </w:rPr>
        <w:t>hrzeugen mit Verbrennungsmotor und</w:t>
      </w:r>
      <w:r w:rsidRPr="003D7D31">
        <w:rPr>
          <w:rFonts w:eastAsia="Times New Roman" w:cs="Times New Roman"/>
          <w:sz w:val="22"/>
          <w:szCs w:val="22"/>
          <w:lang w:eastAsia="de-DE"/>
        </w:rPr>
        <w:t xml:space="preserve"> </w:t>
      </w:r>
      <w:proofErr w:type="spellStart"/>
      <w:r w:rsidRPr="003D7D31">
        <w:rPr>
          <w:rFonts w:eastAsia="Times New Roman" w:cs="Times New Roman"/>
          <w:sz w:val="22"/>
          <w:szCs w:val="22"/>
          <w:lang w:eastAsia="de-DE"/>
        </w:rPr>
        <w:t>Plug-in</w:t>
      </w:r>
      <w:proofErr w:type="spellEnd"/>
      <w:r w:rsidRPr="003D7D31">
        <w:rPr>
          <w:rFonts w:eastAsia="Times New Roman" w:cs="Times New Roman"/>
          <w:sz w:val="22"/>
          <w:szCs w:val="22"/>
          <w:lang w:eastAsia="de-DE"/>
        </w:rPr>
        <w:t>-Hybridfahrzeuge</w:t>
      </w:r>
      <w:r w:rsidR="00697AB4" w:rsidRPr="003D7D31">
        <w:rPr>
          <w:rFonts w:eastAsia="Times New Roman" w:cs="Times New Roman"/>
          <w:sz w:val="22"/>
          <w:szCs w:val="22"/>
          <w:lang w:eastAsia="de-DE"/>
        </w:rPr>
        <w:t>n</w:t>
      </w:r>
      <w:r w:rsidRPr="003D7D31">
        <w:rPr>
          <w:rFonts w:eastAsia="Times New Roman" w:cs="Times New Roman"/>
          <w:sz w:val="22"/>
          <w:szCs w:val="22"/>
          <w:lang w:eastAsia="de-DE"/>
        </w:rPr>
        <w:t xml:space="preserve">, die mit Diesel, Biodiesel, Benzin und Ethanol betrieben werden (verpflichtend durch EU-Verordnung 2017/11511). Zudem stehen </w:t>
      </w:r>
      <w:r w:rsidR="00697AB4" w:rsidRPr="003D7D31">
        <w:rPr>
          <w:rFonts w:eastAsia="Times New Roman" w:cs="Times New Roman"/>
          <w:sz w:val="22"/>
          <w:szCs w:val="22"/>
          <w:lang w:eastAsia="de-DE"/>
        </w:rPr>
        <w:t xml:space="preserve">den </w:t>
      </w:r>
      <w:r w:rsidR="00B87BA5" w:rsidRPr="003D7D31">
        <w:rPr>
          <w:rFonts w:eastAsia="Times New Roman" w:cs="Times New Roman"/>
          <w:sz w:val="22"/>
          <w:szCs w:val="22"/>
          <w:lang w:eastAsia="de-DE"/>
        </w:rPr>
        <w:t>Kundinnen und Kunden</w:t>
      </w:r>
      <w:r w:rsidRPr="003D7D31">
        <w:rPr>
          <w:rFonts w:eastAsia="Times New Roman" w:cs="Times New Roman"/>
          <w:sz w:val="22"/>
          <w:szCs w:val="22"/>
          <w:lang w:eastAsia="de-DE"/>
        </w:rPr>
        <w:t xml:space="preserve"> über die technischen Daten wichtige Informationen</w:t>
      </w:r>
      <w:r w:rsidR="00697AB4" w:rsidRPr="003D7D31">
        <w:rPr>
          <w:rFonts w:eastAsia="Times New Roman" w:cs="Times New Roman"/>
          <w:sz w:val="22"/>
          <w:szCs w:val="22"/>
          <w:lang w:eastAsia="de-DE"/>
        </w:rPr>
        <w:t xml:space="preserve"> </w:t>
      </w:r>
      <w:r w:rsidRPr="003D7D31">
        <w:rPr>
          <w:rFonts w:eastAsia="Times New Roman" w:cs="Times New Roman"/>
          <w:sz w:val="22"/>
          <w:szCs w:val="22"/>
          <w:lang w:eastAsia="de-DE"/>
        </w:rPr>
        <w:t xml:space="preserve">zum Batterietausch und </w:t>
      </w:r>
      <w:r w:rsidR="009D6A6B" w:rsidRPr="003D7D31">
        <w:rPr>
          <w:rFonts w:eastAsia="Times New Roman" w:cs="Times New Roman"/>
          <w:sz w:val="22"/>
          <w:szCs w:val="22"/>
          <w:lang w:eastAsia="de-DE"/>
        </w:rPr>
        <w:t>den</w:t>
      </w:r>
      <w:r w:rsidR="00697AB4" w:rsidRPr="003D7D31">
        <w:rPr>
          <w:rFonts w:eastAsia="Times New Roman" w:cs="Times New Roman"/>
          <w:sz w:val="22"/>
          <w:szCs w:val="22"/>
          <w:lang w:eastAsia="de-DE"/>
        </w:rPr>
        <w:t xml:space="preserve"> </w:t>
      </w:r>
      <w:r w:rsidRPr="003D7D31">
        <w:rPr>
          <w:rFonts w:eastAsia="Times New Roman" w:cs="Times New Roman"/>
          <w:sz w:val="22"/>
          <w:szCs w:val="22"/>
          <w:lang w:eastAsia="de-DE"/>
        </w:rPr>
        <w:t>Einbaulagen sowie Nachweisformular</w:t>
      </w:r>
      <w:r w:rsidR="00697AB4" w:rsidRPr="003D7D31">
        <w:rPr>
          <w:rFonts w:eastAsia="Times New Roman" w:cs="Times New Roman"/>
          <w:sz w:val="22"/>
          <w:szCs w:val="22"/>
          <w:lang w:eastAsia="de-DE"/>
        </w:rPr>
        <w:t>e</w:t>
      </w:r>
      <w:r w:rsidRPr="003D7D31">
        <w:rPr>
          <w:rFonts w:eastAsia="Times New Roman" w:cs="Times New Roman"/>
          <w:sz w:val="22"/>
          <w:szCs w:val="22"/>
          <w:lang w:eastAsia="de-DE"/>
        </w:rPr>
        <w:t xml:space="preserve"> für ordnungsgemäßes Vorbereiten des Fahrzeugs zur Verfügung.</w:t>
      </w:r>
    </w:p>
    <w:p w14:paraId="729E6A94" w14:textId="0D95AB66" w:rsidR="00540E7A" w:rsidRPr="003D7D31" w:rsidRDefault="00540E7A" w:rsidP="00180377">
      <w:pPr>
        <w:shd w:val="clear" w:color="auto" w:fill="FFFFFF"/>
        <w:spacing w:before="0" w:after="100" w:afterAutospacing="1"/>
        <w:jc w:val="both"/>
        <w:rPr>
          <w:rFonts w:eastAsia="Times New Roman" w:cs="Times New Roman"/>
          <w:sz w:val="22"/>
          <w:szCs w:val="22"/>
          <w:lang w:eastAsia="de-DE"/>
        </w:rPr>
      </w:pPr>
      <w:r w:rsidRPr="003D7D31">
        <w:rPr>
          <w:rFonts w:eastAsia="Times New Roman" w:cs="Times New Roman"/>
          <w:sz w:val="22"/>
          <w:szCs w:val="22"/>
          <w:lang w:eastAsia="de-DE"/>
        </w:rPr>
        <w:t xml:space="preserve">Mit der aktuellen Softwareversion 5.35.00 deckt WOW! insgesamt 210 Fahrzeugmodelle im Hochvoltbereich ab. Die kommenden Versionen der Diagnosesoftware werden, wie bei jedem Update, zusätzliche Modelle umfassen und ergänzende Funktionen im Bereich der </w:t>
      </w:r>
      <w:proofErr w:type="spellStart"/>
      <w:r w:rsidRPr="003D7D31">
        <w:rPr>
          <w:rFonts w:eastAsia="Times New Roman" w:cs="Times New Roman"/>
          <w:sz w:val="22"/>
          <w:szCs w:val="22"/>
          <w:lang w:eastAsia="de-DE"/>
        </w:rPr>
        <w:t>Hochvolt</w:t>
      </w:r>
      <w:proofErr w:type="spellEnd"/>
      <w:r w:rsidRPr="003D7D31">
        <w:rPr>
          <w:rFonts w:eastAsia="Times New Roman" w:cs="Times New Roman"/>
          <w:sz w:val="22"/>
          <w:szCs w:val="22"/>
          <w:lang w:eastAsia="de-DE"/>
        </w:rPr>
        <w:t xml:space="preserve"> bieten.</w:t>
      </w:r>
    </w:p>
    <w:p w14:paraId="1464A3B3" w14:textId="7FC7BDAF" w:rsidR="002B7832" w:rsidRPr="003D7D31" w:rsidRDefault="002B7832" w:rsidP="00180377">
      <w:pPr>
        <w:pStyle w:val="berschrift3"/>
        <w:jc w:val="both"/>
        <w:rPr>
          <w:rFonts w:eastAsia="Times New Roman"/>
          <w:sz w:val="22"/>
          <w:szCs w:val="22"/>
          <w:lang w:eastAsia="de-DE"/>
        </w:rPr>
      </w:pPr>
      <w:r w:rsidRPr="003D7D31">
        <w:rPr>
          <w:rFonts w:eastAsia="Times New Roman"/>
          <w:sz w:val="22"/>
          <w:szCs w:val="22"/>
          <w:lang w:eastAsia="de-DE"/>
        </w:rPr>
        <w:t xml:space="preserve">Fahrerassistenzsysteme einfach, schnell und profitabel kalibrieren </w:t>
      </w:r>
    </w:p>
    <w:p w14:paraId="49B82D6E" w14:textId="24D86D97" w:rsidR="00FF60F3" w:rsidRPr="003D7D31" w:rsidRDefault="002B7832" w:rsidP="00180377">
      <w:pPr>
        <w:pStyle w:val="KeinLeerraum"/>
        <w:spacing w:line="276" w:lineRule="auto"/>
        <w:jc w:val="both"/>
        <w:rPr>
          <w:sz w:val="22"/>
          <w:szCs w:val="22"/>
        </w:rPr>
      </w:pPr>
      <w:r w:rsidRPr="003D7D31">
        <w:rPr>
          <w:sz w:val="22"/>
          <w:szCs w:val="22"/>
        </w:rPr>
        <w:t>Als international agierendes Unternehmen der W</w:t>
      </w:r>
      <w:r w:rsidR="00F84661" w:rsidRPr="003D7D31">
        <w:rPr>
          <w:sz w:val="22"/>
          <w:szCs w:val="22"/>
        </w:rPr>
        <w:t>ürth</w:t>
      </w:r>
      <w:r w:rsidRPr="003D7D31">
        <w:rPr>
          <w:sz w:val="22"/>
          <w:szCs w:val="22"/>
        </w:rPr>
        <w:t xml:space="preserve">-Gruppe konzentriert WOW! sich auf zukunftssichere, sinnvolle und praxistaugliche Lösungen, die die Werkstatt nach vorne bringen. </w:t>
      </w:r>
      <w:r w:rsidR="00004C87" w:rsidRPr="003D7D31">
        <w:rPr>
          <w:sz w:val="22"/>
          <w:szCs w:val="22"/>
        </w:rPr>
        <w:t>Dazu zählen neben der Mehrmarkenf</w:t>
      </w:r>
      <w:r w:rsidRPr="003D7D31">
        <w:rPr>
          <w:sz w:val="22"/>
          <w:szCs w:val="22"/>
        </w:rPr>
        <w:t xml:space="preserve">ahrzeugdiagnose DIALOOQ </w:t>
      </w:r>
      <w:r w:rsidR="004D2F88" w:rsidRPr="003D7D31">
        <w:rPr>
          <w:sz w:val="22"/>
          <w:szCs w:val="22"/>
        </w:rPr>
        <w:t>unter</w:t>
      </w:r>
      <w:r w:rsidR="00F84661" w:rsidRPr="003D7D31">
        <w:rPr>
          <w:sz w:val="22"/>
          <w:szCs w:val="22"/>
        </w:rPr>
        <w:t xml:space="preserve"> </w:t>
      </w:r>
      <w:r w:rsidR="004D2F88" w:rsidRPr="003D7D31">
        <w:rPr>
          <w:sz w:val="22"/>
          <w:szCs w:val="22"/>
        </w:rPr>
        <w:t xml:space="preserve">anderem </w:t>
      </w:r>
      <w:r w:rsidRPr="003D7D31">
        <w:rPr>
          <w:sz w:val="22"/>
          <w:szCs w:val="22"/>
        </w:rPr>
        <w:t>auch die Prüfung und Justierung von</w:t>
      </w:r>
      <w:r w:rsidR="00FF60F3" w:rsidRPr="003D7D31">
        <w:rPr>
          <w:sz w:val="22"/>
          <w:szCs w:val="22"/>
        </w:rPr>
        <w:t xml:space="preserve"> Fahrerassistenzsystemen (FAS). Die Kalibrierung von FAS gewinnt für die Werkstatt täglich an Bedeutung und wird auch in Zukunft Gewinne sichern. In den kommenden Jahren wird und muss jedes moderne Fahrzeug mit FAS ausgestattet sein. </w:t>
      </w:r>
    </w:p>
    <w:p w14:paraId="73E8D687" w14:textId="0202756A" w:rsidR="002B7832" w:rsidRPr="003D7D31" w:rsidRDefault="00FF60F3" w:rsidP="00180377">
      <w:pPr>
        <w:pStyle w:val="KeinLeerraum"/>
        <w:spacing w:line="276" w:lineRule="auto"/>
        <w:jc w:val="both"/>
        <w:rPr>
          <w:sz w:val="22"/>
          <w:szCs w:val="22"/>
        </w:rPr>
      </w:pPr>
      <w:r w:rsidRPr="003D7D31">
        <w:rPr>
          <w:sz w:val="22"/>
          <w:szCs w:val="22"/>
        </w:rPr>
        <w:t xml:space="preserve">Für die </w:t>
      </w:r>
      <w:r w:rsidR="004F3713" w:rsidRPr="003D7D31">
        <w:rPr>
          <w:sz w:val="22"/>
          <w:szCs w:val="22"/>
        </w:rPr>
        <w:t xml:space="preserve">nachhaltige und </w:t>
      </w:r>
      <w:r w:rsidRPr="003D7D31">
        <w:rPr>
          <w:sz w:val="22"/>
          <w:szCs w:val="22"/>
        </w:rPr>
        <w:t xml:space="preserve">gewinnbringende Kalibrierung müssen Kfz-Betriebe in zuverlässiges Equipment und kompetente Partner investieren. </w:t>
      </w:r>
      <w:r w:rsidR="00F84661" w:rsidRPr="003D7D31">
        <w:rPr>
          <w:sz w:val="22"/>
          <w:szCs w:val="22"/>
        </w:rPr>
        <w:t xml:space="preserve">Das Kalibriersystem </w:t>
      </w:r>
      <w:r w:rsidR="002B7832" w:rsidRPr="003D7D31">
        <w:rPr>
          <w:sz w:val="22"/>
          <w:szCs w:val="22"/>
        </w:rPr>
        <w:t xml:space="preserve">WOW! ACS </w:t>
      </w:r>
      <w:proofErr w:type="spellStart"/>
      <w:r w:rsidR="002B7832" w:rsidRPr="003D7D31">
        <w:rPr>
          <w:sz w:val="22"/>
          <w:szCs w:val="22"/>
        </w:rPr>
        <w:t>cars</w:t>
      </w:r>
      <w:proofErr w:type="spellEnd"/>
      <w:r w:rsidR="002B7832" w:rsidRPr="003D7D31">
        <w:rPr>
          <w:sz w:val="22"/>
          <w:szCs w:val="22"/>
        </w:rPr>
        <w:t xml:space="preserve"> ist die passende Ergänzung der Diagnoseausstattung. ACS </w:t>
      </w:r>
      <w:proofErr w:type="spellStart"/>
      <w:r w:rsidR="002B7832" w:rsidRPr="003D7D31">
        <w:rPr>
          <w:sz w:val="22"/>
          <w:szCs w:val="22"/>
        </w:rPr>
        <w:t>cars</w:t>
      </w:r>
      <w:proofErr w:type="spellEnd"/>
      <w:r w:rsidR="002B7832" w:rsidRPr="003D7D31">
        <w:rPr>
          <w:sz w:val="22"/>
          <w:szCs w:val="22"/>
        </w:rPr>
        <w:t xml:space="preserve"> bietet ein zu 100</w:t>
      </w:r>
      <w:r w:rsidR="004D2F88" w:rsidRPr="003D7D31">
        <w:rPr>
          <w:sz w:val="22"/>
          <w:szCs w:val="22"/>
        </w:rPr>
        <w:t xml:space="preserve"> </w:t>
      </w:r>
      <w:r w:rsidR="002B7832" w:rsidRPr="003D7D31">
        <w:rPr>
          <w:sz w:val="22"/>
          <w:szCs w:val="22"/>
        </w:rPr>
        <w:t>% herstellerkonformes, flexibles und kostengünstiges System für die Kalibrierung aller relevanter Fahrzeugmarken u</w:t>
      </w:r>
      <w:r w:rsidR="004D2F88" w:rsidRPr="003D7D31">
        <w:rPr>
          <w:sz w:val="22"/>
          <w:szCs w:val="22"/>
        </w:rPr>
        <w:t>nd eignet sich somit ideal für f</w:t>
      </w:r>
      <w:r w:rsidR="002B7832" w:rsidRPr="003D7D31">
        <w:rPr>
          <w:sz w:val="22"/>
          <w:szCs w:val="22"/>
        </w:rPr>
        <w:t xml:space="preserve">reie Werkstätten, Autoglasbetriebe, Karosseriewerkstätten oder Reifenhändler. </w:t>
      </w:r>
    </w:p>
    <w:p w14:paraId="54E7CD39" w14:textId="5BB8EB42" w:rsidR="00FF60F3" w:rsidRPr="003D7D31" w:rsidRDefault="00FF60F3" w:rsidP="00FF60F3">
      <w:pPr>
        <w:pStyle w:val="KeinLeerraum"/>
        <w:jc w:val="both"/>
        <w:rPr>
          <w:sz w:val="22"/>
          <w:szCs w:val="22"/>
        </w:rPr>
      </w:pPr>
    </w:p>
    <w:p w14:paraId="60261DDD" w14:textId="77777777" w:rsidR="00FF60F3" w:rsidRPr="003D7D31" w:rsidRDefault="00FF60F3" w:rsidP="00FF60F3">
      <w:pPr>
        <w:pStyle w:val="KeinLeerraum"/>
        <w:jc w:val="both"/>
        <w:rPr>
          <w:sz w:val="22"/>
          <w:szCs w:val="22"/>
        </w:rPr>
      </w:pPr>
    </w:p>
    <w:p w14:paraId="467AE457" w14:textId="77777777" w:rsidR="002B7832" w:rsidRPr="003D7D31" w:rsidRDefault="002B7832" w:rsidP="00356A1E">
      <w:pPr>
        <w:pStyle w:val="berschrift1"/>
        <w:jc w:val="both"/>
        <w:rPr>
          <w:rFonts w:eastAsia="Times New Roman"/>
          <w:lang w:eastAsia="de-DE"/>
        </w:rPr>
      </w:pPr>
      <w:r w:rsidRPr="003D7D31">
        <w:rPr>
          <w:rFonts w:eastAsia="Times New Roman"/>
          <w:lang w:eastAsia="de-DE"/>
        </w:rPr>
        <w:t>Über WOW! Würth Online World GmbH</w:t>
      </w:r>
    </w:p>
    <w:p w14:paraId="0B2C7D17" w14:textId="3382046F" w:rsidR="004D2F88" w:rsidRPr="003D7D31" w:rsidRDefault="002B7832" w:rsidP="00356A1E">
      <w:pPr>
        <w:jc w:val="both"/>
      </w:pPr>
      <w:r w:rsidRPr="003D7D31">
        <w:t xml:space="preserve">WOW! ist der Spezialist für Werkstattausrüstung innerhalb der Würth-Gruppe. Werkstätten und Autohäuser erhalten zukunftssichere und intelligente Lösungen aus eigener Entwicklung in den Bereichen Fahrzeugdiagnose, Abgasuntersuchung und Klimaservice. „Lösungen von der Werkstatt für die Werkstatt“ ist ein Prinzip des Unternehmens, das in Zusammenarbeit mit der Würth-Gruppe Qualitätsprodukte, Komplettlösungen und Servicekonzepte aus einer Hand bietet. Weltweit setzen 50.000 Kundinnen und Kunden, zu denen u.a. Servicebetriebe, Autohäuser, Zulieferer und Fahrzeughersteller zählen, aus 50 Ländern auf die Diagnoselösungen von </w:t>
      </w:r>
      <w:proofErr w:type="gramStart"/>
      <w:r w:rsidRPr="003D7D31">
        <w:t>WOW!.</w:t>
      </w:r>
      <w:proofErr w:type="gramEnd"/>
      <w:r w:rsidRPr="003D7D31">
        <w:t xml:space="preserve"> Weitere Informationen erhalten Sie unter </w:t>
      </w:r>
      <w:hyperlink r:id="rId8" w:history="1">
        <w:r w:rsidRPr="003D7D31">
          <w:rPr>
            <w:rStyle w:val="Hyperlink"/>
            <w:color w:val="auto"/>
          </w:rPr>
          <w:t>www.wow-portal.com</w:t>
        </w:r>
      </w:hyperlink>
      <w:r w:rsidRPr="003D7D31">
        <w:t xml:space="preserve">. </w:t>
      </w:r>
    </w:p>
    <w:p w14:paraId="5ED5E4C9" w14:textId="77777777" w:rsidR="00C34DEC" w:rsidRPr="003D7D31" w:rsidRDefault="00C34DEC" w:rsidP="00356A1E">
      <w:pPr>
        <w:pStyle w:val="berschrift3"/>
        <w:jc w:val="both"/>
        <w:rPr>
          <w:rStyle w:val="IntensiveHervorhebung"/>
          <w:rFonts w:ascii="Wuerth Bold" w:hAnsi="Wuerth Bold"/>
          <w:b w:val="0"/>
          <w:color w:val="auto"/>
        </w:rPr>
      </w:pPr>
      <w:r w:rsidRPr="003D7D31">
        <w:rPr>
          <w:rStyle w:val="IntensiveHervorhebung"/>
          <w:rFonts w:ascii="Wuerth Bold" w:hAnsi="Wuerth Bold"/>
          <w:b w:val="0"/>
          <w:color w:val="auto"/>
        </w:rPr>
        <w:t>Medienkontakt</w:t>
      </w:r>
    </w:p>
    <w:p w14:paraId="4EB6DE17" w14:textId="77777777" w:rsidR="00C34DEC" w:rsidRPr="003D7D31" w:rsidRDefault="00C34DEC" w:rsidP="00356A1E">
      <w:pPr>
        <w:pStyle w:val="Fuzeile"/>
        <w:tabs>
          <w:tab w:val="left" w:pos="3402"/>
        </w:tabs>
        <w:spacing w:before="0" w:after="0"/>
        <w:jc w:val="both"/>
        <w:rPr>
          <w:rFonts w:cs="Arial"/>
        </w:rPr>
      </w:pPr>
      <w:r w:rsidRPr="003D7D31">
        <w:rPr>
          <w:rFonts w:cs="Arial"/>
        </w:rPr>
        <w:t>WOW! Würth Online World GmbH</w:t>
      </w:r>
    </w:p>
    <w:p w14:paraId="587307D9" w14:textId="77777777" w:rsidR="00C34DEC" w:rsidRPr="003D7D31" w:rsidRDefault="00C34DEC" w:rsidP="00356A1E">
      <w:pPr>
        <w:pStyle w:val="Fuzeile"/>
        <w:tabs>
          <w:tab w:val="left" w:pos="3402"/>
        </w:tabs>
        <w:spacing w:before="0" w:after="0"/>
        <w:jc w:val="both"/>
        <w:rPr>
          <w:rFonts w:cs="Arial"/>
        </w:rPr>
      </w:pPr>
      <w:proofErr w:type="spellStart"/>
      <w:r w:rsidRPr="003D7D31">
        <w:rPr>
          <w:rFonts w:cs="Arial"/>
        </w:rPr>
        <w:t>Schliffenstraße</w:t>
      </w:r>
      <w:proofErr w:type="spellEnd"/>
      <w:r w:rsidRPr="003D7D31">
        <w:rPr>
          <w:rFonts w:cs="Arial"/>
        </w:rPr>
        <w:t xml:space="preserve"> 22</w:t>
      </w:r>
    </w:p>
    <w:p w14:paraId="5000F476" w14:textId="77777777" w:rsidR="00C34DEC" w:rsidRPr="003D7D31" w:rsidRDefault="00C34DEC" w:rsidP="00356A1E">
      <w:pPr>
        <w:pStyle w:val="Fuzeile"/>
        <w:tabs>
          <w:tab w:val="left" w:pos="3402"/>
        </w:tabs>
        <w:spacing w:before="0" w:after="0"/>
        <w:jc w:val="both"/>
        <w:rPr>
          <w:rFonts w:cs="Arial"/>
        </w:rPr>
      </w:pPr>
      <w:r w:rsidRPr="003D7D31">
        <w:rPr>
          <w:rFonts w:cs="Arial"/>
        </w:rPr>
        <w:t>74653 Künzelsau</w:t>
      </w:r>
    </w:p>
    <w:p w14:paraId="4FAF2A88" w14:textId="77777777" w:rsidR="00C34DEC" w:rsidRPr="00943745" w:rsidRDefault="00C34DEC" w:rsidP="00356A1E">
      <w:pPr>
        <w:pStyle w:val="Fuzeile"/>
        <w:tabs>
          <w:tab w:val="left" w:pos="3402"/>
        </w:tabs>
        <w:spacing w:before="0" w:after="0"/>
        <w:jc w:val="both"/>
        <w:rPr>
          <w:rFonts w:cs="Arial"/>
        </w:rPr>
      </w:pPr>
      <w:r w:rsidRPr="003D7D31">
        <w:rPr>
          <w:rFonts w:cs="Arial"/>
        </w:rPr>
        <w:t xml:space="preserve">Tel:  +49 (0) 79 40 </w:t>
      </w:r>
      <w:bookmarkStart w:id="0" w:name="_GoBack"/>
      <w:r w:rsidRPr="00943745">
        <w:rPr>
          <w:rFonts w:cs="Arial"/>
        </w:rPr>
        <w:t>/ 9 81 88 10 50</w:t>
      </w:r>
    </w:p>
    <w:p w14:paraId="0DFF912E" w14:textId="77777777" w:rsidR="00C34DEC" w:rsidRPr="00943745" w:rsidRDefault="00C34DEC" w:rsidP="00356A1E">
      <w:pPr>
        <w:pStyle w:val="Fuzeile"/>
        <w:tabs>
          <w:tab w:val="left" w:pos="3402"/>
        </w:tabs>
        <w:spacing w:before="0" w:after="0"/>
        <w:jc w:val="both"/>
        <w:rPr>
          <w:rFonts w:cs="Arial"/>
          <w:lang w:val="fr-FR"/>
        </w:rPr>
      </w:pPr>
      <w:r w:rsidRPr="00943745">
        <w:rPr>
          <w:rFonts w:cs="Arial"/>
          <w:lang w:val="fr-FR"/>
        </w:rPr>
        <w:t>Fax: +49 (0) 79 40 / 9 81 88 10 99</w:t>
      </w:r>
    </w:p>
    <w:p w14:paraId="20714929" w14:textId="77777777" w:rsidR="00C34DEC" w:rsidRPr="00943745" w:rsidRDefault="00943745" w:rsidP="00356A1E">
      <w:pPr>
        <w:pStyle w:val="Fuzeile"/>
        <w:tabs>
          <w:tab w:val="left" w:pos="3402"/>
        </w:tabs>
        <w:spacing w:before="0" w:after="0"/>
        <w:jc w:val="both"/>
        <w:rPr>
          <w:rFonts w:cs="Arial"/>
          <w:lang w:val="fr-FR"/>
        </w:rPr>
      </w:pPr>
      <w:hyperlink r:id="rId9" w:history="1">
        <w:r w:rsidR="00C34DEC" w:rsidRPr="00943745">
          <w:rPr>
            <w:rStyle w:val="Hyperlink"/>
            <w:rFonts w:cs="Arial"/>
            <w:color w:val="auto"/>
            <w:lang w:val="fr-FR"/>
          </w:rPr>
          <w:t>marketing@wow-portal.com</w:t>
        </w:r>
      </w:hyperlink>
      <w:r w:rsidR="00C34DEC" w:rsidRPr="00943745">
        <w:rPr>
          <w:rFonts w:cs="Arial"/>
          <w:lang w:val="fr-FR"/>
        </w:rPr>
        <w:t xml:space="preserve"> </w:t>
      </w:r>
    </w:p>
    <w:p w14:paraId="35106D42" w14:textId="09E18CDE" w:rsidR="004D2F88" w:rsidRPr="00943745" w:rsidRDefault="00943745" w:rsidP="00356A1E">
      <w:pPr>
        <w:pStyle w:val="Fuzeile"/>
        <w:tabs>
          <w:tab w:val="left" w:pos="3402"/>
        </w:tabs>
        <w:spacing w:before="0" w:after="0"/>
        <w:jc w:val="both"/>
      </w:pPr>
      <w:hyperlink r:id="rId10" w:history="1">
        <w:r w:rsidR="00C34DEC" w:rsidRPr="00943745">
          <w:rPr>
            <w:rStyle w:val="Hyperlink"/>
            <w:rFonts w:cs="Arial"/>
            <w:color w:val="auto"/>
            <w:lang w:val="fr-FR"/>
          </w:rPr>
          <w:t>www.wow-portal.com</w:t>
        </w:r>
      </w:hyperlink>
      <w:r w:rsidR="00C34DEC" w:rsidRPr="00943745">
        <w:rPr>
          <w:rFonts w:cs="Arial"/>
          <w:u w:val="single"/>
          <w:lang w:val="fr-FR"/>
        </w:rPr>
        <w:t xml:space="preserve"> </w:t>
      </w:r>
    </w:p>
    <w:bookmarkEnd w:id="0"/>
    <w:p w14:paraId="0EC0F0D8" w14:textId="31FD9A7E" w:rsidR="00DA5428" w:rsidRPr="00356A1E" w:rsidRDefault="00DA5428" w:rsidP="00356A1E">
      <w:pPr>
        <w:jc w:val="both"/>
        <w:rPr>
          <w:sz w:val="22"/>
          <w:szCs w:val="22"/>
        </w:rPr>
      </w:pPr>
    </w:p>
    <w:sectPr w:rsidR="00DA5428" w:rsidRPr="00356A1E" w:rsidSect="00B131A2">
      <w:headerReference w:type="default" r:id="rId11"/>
      <w:footerReference w:type="default" r:id="rId12"/>
      <w:pgSz w:w="11906" w:h="16838" w:code="9"/>
      <w:pgMar w:top="1417" w:right="1417" w:bottom="1134" w:left="1417" w:header="130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0F7C54" w14:textId="77777777" w:rsidR="0017785E" w:rsidRDefault="0017785E" w:rsidP="0017785E">
      <w:pPr>
        <w:spacing w:before="0" w:after="0" w:line="240" w:lineRule="auto"/>
      </w:pPr>
      <w:r>
        <w:separator/>
      </w:r>
    </w:p>
  </w:endnote>
  <w:endnote w:type="continuationSeparator" w:id="0">
    <w:p w14:paraId="0A48934D" w14:textId="77777777" w:rsidR="0017785E" w:rsidRDefault="0017785E" w:rsidP="0017785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uerth Book">
    <w:panose1 w:val="020B0502020204020303"/>
    <w:charset w:val="00"/>
    <w:family w:val="swiss"/>
    <w:pitch w:val="variable"/>
    <w:sig w:usb0="A00002BF" w:usb1="0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Wuerth Extra Bold Cond Caps">
    <w:panose1 w:val="00000000000000000000"/>
    <w:charset w:val="00"/>
    <w:family w:val="auto"/>
    <w:pitch w:val="variable"/>
    <w:sig w:usb0="A00002BF" w:usb1="000060FB" w:usb2="00000000" w:usb3="00000000" w:csb0="0000009F" w:csb1="00000000"/>
  </w:font>
  <w:font w:name="Wuerth">
    <w:altName w:val="Wuerth"/>
    <w:panose1 w:val="00000000000000000000"/>
    <w:charset w:val="00"/>
    <w:family w:val="swiss"/>
    <w:notTrueType/>
    <w:pitch w:val="default"/>
    <w:sig w:usb0="00000003" w:usb1="00000000" w:usb2="00000000" w:usb3="00000000" w:csb0="00000001" w:csb1="00000000"/>
  </w:font>
  <w:font w:name="Wuerth Bold">
    <w:panose1 w:val="020B0802020204020204"/>
    <w:charset w:val="00"/>
    <w:family w:val="swiss"/>
    <w:pitch w:val="variable"/>
    <w:sig w:usb0="A00002BF" w:usb1="000078F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7A0BE" w14:textId="77777777" w:rsidR="00B131A2" w:rsidRDefault="00B131A2">
    <w:pPr>
      <w:pStyle w:val="Fuzeile"/>
    </w:pPr>
    <w:r>
      <w:rPr>
        <w:noProof/>
        <w:sz w:val="16"/>
      </w:rPr>
      <mc:AlternateContent>
        <mc:Choice Requires="wps">
          <w:drawing>
            <wp:anchor distT="0" distB="0" distL="114300" distR="114300" simplePos="0" relativeHeight="251662336" behindDoc="0" locked="0" layoutInCell="1" allowOverlap="1" wp14:anchorId="48C4A1FB" wp14:editId="3A870688">
              <wp:simplePos x="0" y="0"/>
              <wp:positionH relativeFrom="column">
                <wp:posOffset>0</wp:posOffset>
              </wp:positionH>
              <wp:positionV relativeFrom="paragraph">
                <wp:posOffset>-635</wp:posOffset>
              </wp:positionV>
              <wp:extent cx="5257800" cy="356558"/>
              <wp:effectExtent l="0" t="0" r="0" b="571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35655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125BE8" w14:textId="77777777" w:rsidR="00B131A2" w:rsidRPr="00104671" w:rsidRDefault="00B131A2" w:rsidP="00B131A2">
                          <w:pPr>
                            <w:tabs>
                              <w:tab w:val="left" w:pos="426"/>
                            </w:tabs>
                            <w:spacing w:before="0"/>
                            <w:rPr>
                              <w:sz w:val="14"/>
                            </w:rPr>
                          </w:pPr>
                          <w:r w:rsidRPr="00104671">
                            <w:rPr>
                              <w:rFonts w:ascii="Wuerth Bold" w:hAnsi="Wuerth Bold"/>
                              <w:sz w:val="18"/>
                            </w:rPr>
                            <w:t>WOW! Würth Online World GmbH</w:t>
                          </w:r>
                          <w:r w:rsidRPr="003C3D9D">
                            <w:rPr>
                              <w:b/>
                              <w:sz w:val="18"/>
                            </w:rPr>
                            <w:t xml:space="preserve">  </w:t>
                          </w:r>
                          <w:r w:rsidRPr="003C3D9D">
                            <w:rPr>
                              <w:sz w:val="14"/>
                            </w:rPr>
                            <w:t xml:space="preserve">·  Sitz Künzelsau ·  Registergericht Stuttgart </w:t>
                          </w:r>
                          <w:r w:rsidRPr="005429BF">
                            <w:rPr>
                              <w:sz w:val="14"/>
                            </w:rPr>
                            <w:t>HRB 738 283</w:t>
                          </w:r>
                          <w:r>
                            <w:rPr>
                              <w:sz w:val="14"/>
                            </w:rPr>
                            <w:br/>
                          </w:r>
                          <w:r w:rsidRPr="003C3D9D">
                            <w:rPr>
                              <w:sz w:val="14"/>
                            </w:rPr>
                            <w:t>Geschäftsführer:</w:t>
                          </w:r>
                          <w:r>
                            <w:rPr>
                              <w:sz w:val="14"/>
                            </w:rPr>
                            <w:t xml:space="preserve"> Frank Bartsch, Frank Konietzke, </w:t>
                          </w:r>
                          <w:r w:rsidRPr="003C3D9D">
                            <w:rPr>
                              <w:sz w:val="14"/>
                            </w:rPr>
                            <w:t>Mario Weiß</w:t>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C4A1FB" id="_x0000_t202" coordsize="21600,21600" o:spt="202" path="m,l,21600r21600,l21600,xe">
              <v:stroke joinstyle="miter"/>
              <v:path gradientshapeok="t" o:connecttype="rect"/>
            </v:shapetype>
            <v:shape id="Text Box 6" o:spid="_x0000_s1026" type="#_x0000_t202" style="position:absolute;margin-left:0;margin-top:-.05pt;width:414pt;height:28.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" stroked="f">
              <v:textbox inset="0,0">
                <w:txbxContent>
                  <w:p w14:paraId="69125BE8" w14:textId="77777777" w:rsidR="00B131A2" w:rsidRPr="00104671" w:rsidRDefault="00B131A2" w:rsidP="00B131A2">
                    <w:pPr>
                      <w:tabs>
                        <w:tab w:val="left" w:pos="426"/>
                      </w:tabs>
                      <w:spacing w:before="0"/>
                      <w:rPr>
                        <w:sz w:val="14"/>
                      </w:rPr>
                    </w:pPr>
                    <w:r w:rsidRPr="00104671">
                      <w:rPr>
                        <w:rFonts w:ascii="Wuerth Bold" w:hAnsi="Wuerth Bold"/>
                        <w:sz w:val="18"/>
                      </w:rPr>
                      <w:t>WOW! Würth Online World GmbH</w:t>
                    </w:r>
                    <w:r w:rsidRPr="003C3D9D">
                      <w:rPr>
                        <w:b/>
                        <w:sz w:val="18"/>
                      </w:rPr>
                      <w:t xml:space="preserve">  </w:t>
                    </w:r>
                    <w:r w:rsidRPr="003C3D9D">
                      <w:rPr>
                        <w:sz w:val="14"/>
                      </w:rPr>
                      <w:t xml:space="preserve">·  Sitz Künzelsau ·  Registergericht Stuttgart </w:t>
                    </w:r>
                    <w:r w:rsidRPr="005429BF">
                      <w:rPr>
                        <w:sz w:val="14"/>
                      </w:rPr>
                      <w:t>HRB 738 283</w:t>
                    </w:r>
                    <w:r>
                      <w:rPr>
                        <w:sz w:val="14"/>
                      </w:rPr>
                      <w:br/>
                    </w:r>
                    <w:r w:rsidRPr="003C3D9D">
                      <w:rPr>
                        <w:sz w:val="14"/>
                      </w:rPr>
                      <w:t>Geschäftsführer:</w:t>
                    </w:r>
                    <w:r>
                      <w:rPr>
                        <w:sz w:val="14"/>
                      </w:rPr>
                      <w:t xml:space="preserve"> Frank Bartsch, Frank Konietzke, </w:t>
                    </w:r>
                    <w:r w:rsidRPr="003C3D9D">
                      <w:rPr>
                        <w:sz w:val="14"/>
                      </w:rPr>
                      <w:t>Mario Weiß</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A2D9F8" w14:textId="77777777" w:rsidR="0017785E" w:rsidRDefault="0017785E" w:rsidP="0017785E">
      <w:pPr>
        <w:spacing w:before="0" w:after="0" w:line="240" w:lineRule="auto"/>
      </w:pPr>
      <w:r>
        <w:separator/>
      </w:r>
    </w:p>
  </w:footnote>
  <w:footnote w:type="continuationSeparator" w:id="0">
    <w:p w14:paraId="0339100A" w14:textId="77777777" w:rsidR="0017785E" w:rsidRDefault="0017785E" w:rsidP="0017785E">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E4218" w14:textId="77777777" w:rsidR="0017785E" w:rsidRDefault="00B131A2" w:rsidP="00302F01">
    <w:pPr>
      <w:pStyle w:val="Titel"/>
    </w:pPr>
    <w:r w:rsidRPr="0017785E">
      <w:rPr>
        <w:noProof/>
        <w:lang w:eastAsia="de-DE"/>
      </w:rPr>
      <w:drawing>
        <wp:anchor distT="0" distB="0" distL="114300" distR="114300" simplePos="0" relativeHeight="251660288" behindDoc="0" locked="0" layoutInCell="1" allowOverlap="1" wp14:anchorId="71D7107E" wp14:editId="62A0AAC8">
          <wp:simplePos x="0" y="0"/>
          <wp:positionH relativeFrom="margin">
            <wp:posOffset>4996815</wp:posOffset>
          </wp:positionH>
          <wp:positionV relativeFrom="margin">
            <wp:posOffset>-1182370</wp:posOffset>
          </wp:positionV>
          <wp:extent cx="762000" cy="508000"/>
          <wp:effectExtent l="0" t="0" r="0" b="635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7-12-08_GLOB_WOW!_Logo freigestell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2000" cy="508000"/>
                  </a:xfrm>
                  <a:prstGeom prst="rect">
                    <a:avLst/>
                  </a:prstGeom>
                </pic:spPr>
              </pic:pic>
            </a:graphicData>
          </a:graphic>
          <wp14:sizeRelH relativeFrom="margin">
            <wp14:pctWidth>0</wp14:pctWidth>
          </wp14:sizeRelH>
          <wp14:sizeRelV relativeFrom="margin">
            <wp14:pctHeight>0</wp14:pctHeight>
          </wp14:sizeRelV>
        </wp:anchor>
      </w:drawing>
    </w:r>
    <w:r w:rsidR="00302F01">
      <w:t xml:space="preserve">PRESSEMITTEILUNG </w:t>
    </w:r>
  </w:p>
  <w:p w14:paraId="00EA80B8" w14:textId="77777777" w:rsidR="00302F01" w:rsidRDefault="00302F0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C6693"/>
    <w:multiLevelType w:val="hybridMultilevel"/>
    <w:tmpl w:val="A84639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21C64C6"/>
    <w:multiLevelType w:val="hybridMultilevel"/>
    <w:tmpl w:val="8AE883E2"/>
    <w:lvl w:ilvl="0" w:tplc="E79CD974">
      <w:start w:val="1"/>
      <w:numFmt w:val="bullet"/>
      <w:lvlText w:val="•"/>
      <w:lvlJc w:val="left"/>
      <w:pPr>
        <w:tabs>
          <w:tab w:val="num" w:pos="720"/>
        </w:tabs>
        <w:ind w:left="720" w:hanging="360"/>
      </w:pPr>
      <w:rPr>
        <w:rFonts w:ascii="Arial" w:hAnsi="Arial" w:hint="default"/>
      </w:rPr>
    </w:lvl>
    <w:lvl w:ilvl="1" w:tplc="CCB84478" w:tentative="1">
      <w:start w:val="1"/>
      <w:numFmt w:val="bullet"/>
      <w:lvlText w:val="•"/>
      <w:lvlJc w:val="left"/>
      <w:pPr>
        <w:tabs>
          <w:tab w:val="num" w:pos="1440"/>
        </w:tabs>
        <w:ind w:left="1440" w:hanging="360"/>
      </w:pPr>
      <w:rPr>
        <w:rFonts w:ascii="Arial" w:hAnsi="Arial" w:hint="default"/>
      </w:rPr>
    </w:lvl>
    <w:lvl w:ilvl="2" w:tplc="11D804B2" w:tentative="1">
      <w:start w:val="1"/>
      <w:numFmt w:val="bullet"/>
      <w:lvlText w:val="•"/>
      <w:lvlJc w:val="left"/>
      <w:pPr>
        <w:tabs>
          <w:tab w:val="num" w:pos="2160"/>
        </w:tabs>
        <w:ind w:left="2160" w:hanging="360"/>
      </w:pPr>
      <w:rPr>
        <w:rFonts w:ascii="Arial" w:hAnsi="Arial" w:hint="default"/>
      </w:rPr>
    </w:lvl>
    <w:lvl w:ilvl="3" w:tplc="609C94A8" w:tentative="1">
      <w:start w:val="1"/>
      <w:numFmt w:val="bullet"/>
      <w:lvlText w:val="•"/>
      <w:lvlJc w:val="left"/>
      <w:pPr>
        <w:tabs>
          <w:tab w:val="num" w:pos="2880"/>
        </w:tabs>
        <w:ind w:left="2880" w:hanging="360"/>
      </w:pPr>
      <w:rPr>
        <w:rFonts w:ascii="Arial" w:hAnsi="Arial" w:hint="default"/>
      </w:rPr>
    </w:lvl>
    <w:lvl w:ilvl="4" w:tplc="9EEA2604" w:tentative="1">
      <w:start w:val="1"/>
      <w:numFmt w:val="bullet"/>
      <w:lvlText w:val="•"/>
      <w:lvlJc w:val="left"/>
      <w:pPr>
        <w:tabs>
          <w:tab w:val="num" w:pos="3600"/>
        </w:tabs>
        <w:ind w:left="3600" w:hanging="360"/>
      </w:pPr>
      <w:rPr>
        <w:rFonts w:ascii="Arial" w:hAnsi="Arial" w:hint="default"/>
      </w:rPr>
    </w:lvl>
    <w:lvl w:ilvl="5" w:tplc="D1EE31C2" w:tentative="1">
      <w:start w:val="1"/>
      <w:numFmt w:val="bullet"/>
      <w:lvlText w:val="•"/>
      <w:lvlJc w:val="left"/>
      <w:pPr>
        <w:tabs>
          <w:tab w:val="num" w:pos="4320"/>
        </w:tabs>
        <w:ind w:left="4320" w:hanging="360"/>
      </w:pPr>
      <w:rPr>
        <w:rFonts w:ascii="Arial" w:hAnsi="Arial" w:hint="default"/>
      </w:rPr>
    </w:lvl>
    <w:lvl w:ilvl="6" w:tplc="51E64052" w:tentative="1">
      <w:start w:val="1"/>
      <w:numFmt w:val="bullet"/>
      <w:lvlText w:val="•"/>
      <w:lvlJc w:val="left"/>
      <w:pPr>
        <w:tabs>
          <w:tab w:val="num" w:pos="5040"/>
        </w:tabs>
        <w:ind w:left="5040" w:hanging="360"/>
      </w:pPr>
      <w:rPr>
        <w:rFonts w:ascii="Arial" w:hAnsi="Arial" w:hint="default"/>
      </w:rPr>
    </w:lvl>
    <w:lvl w:ilvl="7" w:tplc="EE5A95AC" w:tentative="1">
      <w:start w:val="1"/>
      <w:numFmt w:val="bullet"/>
      <w:lvlText w:val="•"/>
      <w:lvlJc w:val="left"/>
      <w:pPr>
        <w:tabs>
          <w:tab w:val="num" w:pos="5760"/>
        </w:tabs>
        <w:ind w:left="5760" w:hanging="360"/>
      </w:pPr>
      <w:rPr>
        <w:rFonts w:ascii="Arial" w:hAnsi="Arial" w:hint="default"/>
      </w:rPr>
    </w:lvl>
    <w:lvl w:ilvl="8" w:tplc="50F2B8F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0A1796C"/>
    <w:multiLevelType w:val="multilevel"/>
    <w:tmpl w:val="0366C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4174935"/>
    <w:multiLevelType w:val="hybridMultilevel"/>
    <w:tmpl w:val="7138E50E"/>
    <w:lvl w:ilvl="0" w:tplc="04070001">
      <w:start w:val="1"/>
      <w:numFmt w:val="bullet"/>
      <w:lvlText w:val=""/>
      <w:lvlJc w:val="left"/>
      <w:pPr>
        <w:ind w:left="1800" w:hanging="360"/>
      </w:pPr>
      <w:rPr>
        <w:rFonts w:ascii="Symbol" w:hAnsi="Symbol"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4" w15:restartNumberingAfterBreak="0">
    <w:nsid w:val="34625672"/>
    <w:multiLevelType w:val="multilevel"/>
    <w:tmpl w:val="4CC8F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960E94"/>
    <w:multiLevelType w:val="hybridMultilevel"/>
    <w:tmpl w:val="C408DCFA"/>
    <w:lvl w:ilvl="0" w:tplc="9D6CE28C">
      <w:numFmt w:val="bullet"/>
      <w:lvlText w:val="-"/>
      <w:lvlJc w:val="left"/>
      <w:pPr>
        <w:ind w:left="1070" w:hanging="710"/>
      </w:pPr>
      <w:rPr>
        <w:rFonts w:ascii="Wuerth Book" w:eastAsiaTheme="minorEastAsia" w:hAnsi="Wuerth Book"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5FC4CA5"/>
    <w:multiLevelType w:val="multilevel"/>
    <w:tmpl w:val="35FA3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FA876A0"/>
    <w:multiLevelType w:val="hybridMultilevel"/>
    <w:tmpl w:val="6A280B4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64F3096"/>
    <w:multiLevelType w:val="hybridMultilevel"/>
    <w:tmpl w:val="70EC9E3E"/>
    <w:lvl w:ilvl="0" w:tplc="44B2D396">
      <w:numFmt w:val="bullet"/>
      <w:lvlText w:val="•"/>
      <w:lvlJc w:val="left"/>
      <w:pPr>
        <w:ind w:left="1068" w:hanging="708"/>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9" w15:restartNumberingAfterBreak="0">
    <w:nsid w:val="6D622A2C"/>
    <w:multiLevelType w:val="hybridMultilevel"/>
    <w:tmpl w:val="3AB24D72"/>
    <w:lvl w:ilvl="0" w:tplc="44B2D396">
      <w:numFmt w:val="bullet"/>
      <w:lvlText w:val="•"/>
      <w:lvlJc w:val="left"/>
      <w:pPr>
        <w:ind w:left="1068" w:hanging="708"/>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0" w15:restartNumberingAfterBreak="0">
    <w:nsid w:val="748857EA"/>
    <w:multiLevelType w:val="multilevel"/>
    <w:tmpl w:val="EEB42A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
  </w:num>
  <w:num w:numId="3">
    <w:abstractNumId w:val="0"/>
  </w:num>
  <w:num w:numId="4">
    <w:abstractNumId w:val="7"/>
  </w:num>
  <w:num w:numId="5">
    <w:abstractNumId w:val="6"/>
  </w:num>
  <w:num w:numId="6">
    <w:abstractNumId w:val="3"/>
  </w:num>
  <w:num w:numId="7">
    <w:abstractNumId w:val="2"/>
  </w:num>
  <w:num w:numId="8">
    <w:abstractNumId w:val="10"/>
  </w:num>
  <w:num w:numId="9">
    <w:abstractNumId w:val="9"/>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activeWritingStyle w:appName="MSWord" w:lang="en-US" w:vendorID="64" w:dllVersion="131078" w:nlCheck="1" w:checkStyle="0"/>
  <w:activeWritingStyle w:appName="MSWord" w:lang="de-DE" w:vendorID="64" w:dllVersion="131078" w:nlCheck="1" w:checkStyle="0"/>
  <w:activeWritingStyle w:appName="MSWord" w:lang="fr-FR" w:vendorID="64" w:dllVersion="131078" w:nlCheck="1" w:checkStyle="0"/>
  <w:proofState w:spelling="clean" w:grammar="clean"/>
  <w:defaultTabStop w:val="708"/>
  <w:hyphenationZone w:val="425"/>
  <w:characterSpacingControl w:val="doNotCompress"/>
  <w:hdrShapeDefaults>
    <o:shapedefaults v:ext="edit" spidmax="1044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328"/>
    <w:rsid w:val="00003601"/>
    <w:rsid w:val="00004C87"/>
    <w:rsid w:val="000102B3"/>
    <w:rsid w:val="00010F91"/>
    <w:rsid w:val="000119BC"/>
    <w:rsid w:val="00013DF1"/>
    <w:rsid w:val="00034A08"/>
    <w:rsid w:val="00034E83"/>
    <w:rsid w:val="000356C1"/>
    <w:rsid w:val="00037E43"/>
    <w:rsid w:val="00041083"/>
    <w:rsid w:val="000442EB"/>
    <w:rsid w:val="0005407D"/>
    <w:rsid w:val="000573C3"/>
    <w:rsid w:val="0006255D"/>
    <w:rsid w:val="00066C46"/>
    <w:rsid w:val="000725C4"/>
    <w:rsid w:val="0007261E"/>
    <w:rsid w:val="00080935"/>
    <w:rsid w:val="00082DEE"/>
    <w:rsid w:val="00083F38"/>
    <w:rsid w:val="00095880"/>
    <w:rsid w:val="00096F9B"/>
    <w:rsid w:val="000A212C"/>
    <w:rsid w:val="000A42F3"/>
    <w:rsid w:val="000C3E0A"/>
    <w:rsid w:val="000C5E25"/>
    <w:rsid w:val="000C7827"/>
    <w:rsid w:val="000C7F12"/>
    <w:rsid w:val="000D23CC"/>
    <w:rsid w:val="000D28DA"/>
    <w:rsid w:val="000E68EA"/>
    <w:rsid w:val="000F04A1"/>
    <w:rsid w:val="000F5878"/>
    <w:rsid w:val="000F7024"/>
    <w:rsid w:val="00113E95"/>
    <w:rsid w:val="0011566A"/>
    <w:rsid w:val="0012079A"/>
    <w:rsid w:val="001255B6"/>
    <w:rsid w:val="00126A2A"/>
    <w:rsid w:val="001353EB"/>
    <w:rsid w:val="00137DC4"/>
    <w:rsid w:val="0014234E"/>
    <w:rsid w:val="00143229"/>
    <w:rsid w:val="001463A9"/>
    <w:rsid w:val="00153479"/>
    <w:rsid w:val="00160106"/>
    <w:rsid w:val="00160D5F"/>
    <w:rsid w:val="00163AF0"/>
    <w:rsid w:val="00163C5C"/>
    <w:rsid w:val="00163D77"/>
    <w:rsid w:val="00164BDA"/>
    <w:rsid w:val="00172445"/>
    <w:rsid w:val="00173FDD"/>
    <w:rsid w:val="001744B6"/>
    <w:rsid w:val="0017785E"/>
    <w:rsid w:val="00180377"/>
    <w:rsid w:val="0018749A"/>
    <w:rsid w:val="00191101"/>
    <w:rsid w:val="00195F91"/>
    <w:rsid w:val="001A10CB"/>
    <w:rsid w:val="001A19A8"/>
    <w:rsid w:val="001A391D"/>
    <w:rsid w:val="001B2DB4"/>
    <w:rsid w:val="001B57BF"/>
    <w:rsid w:val="001B58FD"/>
    <w:rsid w:val="001B653D"/>
    <w:rsid w:val="001B7DDE"/>
    <w:rsid w:val="001D05AD"/>
    <w:rsid w:val="001D095F"/>
    <w:rsid w:val="001D2500"/>
    <w:rsid w:val="001D60ED"/>
    <w:rsid w:val="001D76C3"/>
    <w:rsid w:val="001E37FF"/>
    <w:rsid w:val="001E3B8A"/>
    <w:rsid w:val="001E4980"/>
    <w:rsid w:val="001E539F"/>
    <w:rsid w:val="001E61FA"/>
    <w:rsid w:val="001F6EC2"/>
    <w:rsid w:val="00211EE8"/>
    <w:rsid w:val="00212CF2"/>
    <w:rsid w:val="0021765D"/>
    <w:rsid w:val="00220A67"/>
    <w:rsid w:val="00220AD0"/>
    <w:rsid w:val="00222778"/>
    <w:rsid w:val="00222A18"/>
    <w:rsid w:val="0022622B"/>
    <w:rsid w:val="00236C09"/>
    <w:rsid w:val="00237CBD"/>
    <w:rsid w:val="00242799"/>
    <w:rsid w:val="002538B6"/>
    <w:rsid w:val="00253AB1"/>
    <w:rsid w:val="00256174"/>
    <w:rsid w:val="002667AC"/>
    <w:rsid w:val="002728F9"/>
    <w:rsid w:val="002754D2"/>
    <w:rsid w:val="002832E0"/>
    <w:rsid w:val="00283E1F"/>
    <w:rsid w:val="002854B3"/>
    <w:rsid w:val="002944ED"/>
    <w:rsid w:val="002A1022"/>
    <w:rsid w:val="002B1071"/>
    <w:rsid w:val="002B57C8"/>
    <w:rsid w:val="002B6AB8"/>
    <w:rsid w:val="002B7832"/>
    <w:rsid w:val="002C7685"/>
    <w:rsid w:val="002D2722"/>
    <w:rsid w:val="002D4DF2"/>
    <w:rsid w:val="002E09A1"/>
    <w:rsid w:val="002E0AAA"/>
    <w:rsid w:val="002E424B"/>
    <w:rsid w:val="002E743F"/>
    <w:rsid w:val="002F4B16"/>
    <w:rsid w:val="0030020B"/>
    <w:rsid w:val="00302F01"/>
    <w:rsid w:val="003058B1"/>
    <w:rsid w:val="00320B46"/>
    <w:rsid w:val="0032724E"/>
    <w:rsid w:val="00340338"/>
    <w:rsid w:val="00343237"/>
    <w:rsid w:val="003436E8"/>
    <w:rsid w:val="00350F6E"/>
    <w:rsid w:val="00356A1E"/>
    <w:rsid w:val="00373E63"/>
    <w:rsid w:val="00385054"/>
    <w:rsid w:val="003854B8"/>
    <w:rsid w:val="003A4C1C"/>
    <w:rsid w:val="003A79C0"/>
    <w:rsid w:val="003B247E"/>
    <w:rsid w:val="003C6D96"/>
    <w:rsid w:val="003C7D81"/>
    <w:rsid w:val="003D0BE7"/>
    <w:rsid w:val="003D7D31"/>
    <w:rsid w:val="003E342F"/>
    <w:rsid w:val="003F6427"/>
    <w:rsid w:val="00404B91"/>
    <w:rsid w:val="0042455B"/>
    <w:rsid w:val="0043523D"/>
    <w:rsid w:val="00435385"/>
    <w:rsid w:val="0043567C"/>
    <w:rsid w:val="00442F13"/>
    <w:rsid w:val="00451EA5"/>
    <w:rsid w:val="004545A5"/>
    <w:rsid w:val="00460312"/>
    <w:rsid w:val="004660B5"/>
    <w:rsid w:val="0048588F"/>
    <w:rsid w:val="00490FAE"/>
    <w:rsid w:val="004954FC"/>
    <w:rsid w:val="004A00E6"/>
    <w:rsid w:val="004A0BAC"/>
    <w:rsid w:val="004A167C"/>
    <w:rsid w:val="004A3593"/>
    <w:rsid w:val="004A6D22"/>
    <w:rsid w:val="004B2564"/>
    <w:rsid w:val="004C57A2"/>
    <w:rsid w:val="004C5862"/>
    <w:rsid w:val="004C5AB7"/>
    <w:rsid w:val="004D2F88"/>
    <w:rsid w:val="004E2EFE"/>
    <w:rsid w:val="004E4CF4"/>
    <w:rsid w:val="004E6CAB"/>
    <w:rsid w:val="004F0FF2"/>
    <w:rsid w:val="004F115D"/>
    <w:rsid w:val="004F3713"/>
    <w:rsid w:val="004F4ADB"/>
    <w:rsid w:val="00500E16"/>
    <w:rsid w:val="005047E5"/>
    <w:rsid w:val="005052D6"/>
    <w:rsid w:val="00507379"/>
    <w:rsid w:val="00507660"/>
    <w:rsid w:val="00515DC1"/>
    <w:rsid w:val="005177CF"/>
    <w:rsid w:val="005209C7"/>
    <w:rsid w:val="005219B9"/>
    <w:rsid w:val="005228F0"/>
    <w:rsid w:val="005375DB"/>
    <w:rsid w:val="00540E7A"/>
    <w:rsid w:val="00541031"/>
    <w:rsid w:val="00541C2A"/>
    <w:rsid w:val="00541EF5"/>
    <w:rsid w:val="00552CA3"/>
    <w:rsid w:val="00562336"/>
    <w:rsid w:val="005679AC"/>
    <w:rsid w:val="00571160"/>
    <w:rsid w:val="0057294D"/>
    <w:rsid w:val="005751E4"/>
    <w:rsid w:val="00575D23"/>
    <w:rsid w:val="00576618"/>
    <w:rsid w:val="005A78BF"/>
    <w:rsid w:val="005B51E1"/>
    <w:rsid w:val="005B581E"/>
    <w:rsid w:val="005C2FE2"/>
    <w:rsid w:val="005C6F38"/>
    <w:rsid w:val="005D01DB"/>
    <w:rsid w:val="005D681F"/>
    <w:rsid w:val="005E3F04"/>
    <w:rsid w:val="005E7310"/>
    <w:rsid w:val="005F220E"/>
    <w:rsid w:val="006008EA"/>
    <w:rsid w:val="00602EFC"/>
    <w:rsid w:val="0060396C"/>
    <w:rsid w:val="006047BF"/>
    <w:rsid w:val="0060655F"/>
    <w:rsid w:val="00620DFA"/>
    <w:rsid w:val="0062192A"/>
    <w:rsid w:val="00626A30"/>
    <w:rsid w:val="00627C76"/>
    <w:rsid w:val="0063203C"/>
    <w:rsid w:val="00637363"/>
    <w:rsid w:val="00637481"/>
    <w:rsid w:val="00637651"/>
    <w:rsid w:val="00640FDB"/>
    <w:rsid w:val="00641516"/>
    <w:rsid w:val="00642CD5"/>
    <w:rsid w:val="00643F43"/>
    <w:rsid w:val="0065288E"/>
    <w:rsid w:val="00661DA5"/>
    <w:rsid w:val="00662A96"/>
    <w:rsid w:val="00663EFF"/>
    <w:rsid w:val="00665E10"/>
    <w:rsid w:val="006717D1"/>
    <w:rsid w:val="006722B7"/>
    <w:rsid w:val="00674612"/>
    <w:rsid w:val="006747B5"/>
    <w:rsid w:val="006751F6"/>
    <w:rsid w:val="00677C2E"/>
    <w:rsid w:val="006921E5"/>
    <w:rsid w:val="00692981"/>
    <w:rsid w:val="0069426C"/>
    <w:rsid w:val="006959C9"/>
    <w:rsid w:val="00697AB4"/>
    <w:rsid w:val="00697AFB"/>
    <w:rsid w:val="006A2C1F"/>
    <w:rsid w:val="006A3630"/>
    <w:rsid w:val="006A4E20"/>
    <w:rsid w:val="006B5FA4"/>
    <w:rsid w:val="006C0D49"/>
    <w:rsid w:val="006C5672"/>
    <w:rsid w:val="006D0E77"/>
    <w:rsid w:val="006D35E9"/>
    <w:rsid w:val="006E0659"/>
    <w:rsid w:val="006E1429"/>
    <w:rsid w:val="006E1819"/>
    <w:rsid w:val="006F441E"/>
    <w:rsid w:val="007049C3"/>
    <w:rsid w:val="00705BDD"/>
    <w:rsid w:val="00706D25"/>
    <w:rsid w:val="007102E2"/>
    <w:rsid w:val="00734B5D"/>
    <w:rsid w:val="00735B9A"/>
    <w:rsid w:val="007379EB"/>
    <w:rsid w:val="00741872"/>
    <w:rsid w:val="00744321"/>
    <w:rsid w:val="007447A3"/>
    <w:rsid w:val="00744E9D"/>
    <w:rsid w:val="007461CF"/>
    <w:rsid w:val="00746580"/>
    <w:rsid w:val="00755FA9"/>
    <w:rsid w:val="007642E3"/>
    <w:rsid w:val="0077115A"/>
    <w:rsid w:val="00773DF8"/>
    <w:rsid w:val="00774636"/>
    <w:rsid w:val="007812D2"/>
    <w:rsid w:val="007A29C4"/>
    <w:rsid w:val="007A2BED"/>
    <w:rsid w:val="007A62B2"/>
    <w:rsid w:val="007A71B2"/>
    <w:rsid w:val="007B1C33"/>
    <w:rsid w:val="007B5029"/>
    <w:rsid w:val="007B6E93"/>
    <w:rsid w:val="007C63EB"/>
    <w:rsid w:val="007D56C9"/>
    <w:rsid w:val="007D5874"/>
    <w:rsid w:val="007E653A"/>
    <w:rsid w:val="007E74C4"/>
    <w:rsid w:val="00800867"/>
    <w:rsid w:val="008027A8"/>
    <w:rsid w:val="00805383"/>
    <w:rsid w:val="00806548"/>
    <w:rsid w:val="008123D1"/>
    <w:rsid w:val="00812C13"/>
    <w:rsid w:val="00816073"/>
    <w:rsid w:val="0082273C"/>
    <w:rsid w:val="00824755"/>
    <w:rsid w:val="00825A40"/>
    <w:rsid w:val="008260F2"/>
    <w:rsid w:val="0083290E"/>
    <w:rsid w:val="00834389"/>
    <w:rsid w:val="0084060E"/>
    <w:rsid w:val="00850E72"/>
    <w:rsid w:val="008618DA"/>
    <w:rsid w:val="00876956"/>
    <w:rsid w:val="00876DF5"/>
    <w:rsid w:val="0088012C"/>
    <w:rsid w:val="008803AD"/>
    <w:rsid w:val="008812E3"/>
    <w:rsid w:val="00882BE2"/>
    <w:rsid w:val="008866DE"/>
    <w:rsid w:val="008866EA"/>
    <w:rsid w:val="00887369"/>
    <w:rsid w:val="008902C2"/>
    <w:rsid w:val="00890E1C"/>
    <w:rsid w:val="0089452B"/>
    <w:rsid w:val="00894B86"/>
    <w:rsid w:val="008A2E96"/>
    <w:rsid w:val="008A52D5"/>
    <w:rsid w:val="008A7914"/>
    <w:rsid w:val="008B3644"/>
    <w:rsid w:val="008C0BD5"/>
    <w:rsid w:val="008C1E0D"/>
    <w:rsid w:val="008D31DB"/>
    <w:rsid w:val="008D62BC"/>
    <w:rsid w:val="008E091A"/>
    <w:rsid w:val="008E2159"/>
    <w:rsid w:val="008E2D2E"/>
    <w:rsid w:val="008E3812"/>
    <w:rsid w:val="008E3B22"/>
    <w:rsid w:val="008E67CC"/>
    <w:rsid w:val="00904503"/>
    <w:rsid w:val="009109AC"/>
    <w:rsid w:val="00914681"/>
    <w:rsid w:val="00917A28"/>
    <w:rsid w:val="00922C3D"/>
    <w:rsid w:val="00931388"/>
    <w:rsid w:val="00933389"/>
    <w:rsid w:val="00943745"/>
    <w:rsid w:val="00955D73"/>
    <w:rsid w:val="00957EAB"/>
    <w:rsid w:val="00980D66"/>
    <w:rsid w:val="00990144"/>
    <w:rsid w:val="00990286"/>
    <w:rsid w:val="00990CA4"/>
    <w:rsid w:val="009929CF"/>
    <w:rsid w:val="00996907"/>
    <w:rsid w:val="009A1AD4"/>
    <w:rsid w:val="009A2F76"/>
    <w:rsid w:val="009B49A5"/>
    <w:rsid w:val="009B7ED9"/>
    <w:rsid w:val="009D0262"/>
    <w:rsid w:val="009D6A6B"/>
    <w:rsid w:val="009D6C43"/>
    <w:rsid w:val="009D7A84"/>
    <w:rsid w:val="009E27A9"/>
    <w:rsid w:val="009E3406"/>
    <w:rsid w:val="009E603B"/>
    <w:rsid w:val="009E798A"/>
    <w:rsid w:val="009F074B"/>
    <w:rsid w:val="009F2B26"/>
    <w:rsid w:val="009F650A"/>
    <w:rsid w:val="009F77EA"/>
    <w:rsid w:val="00A07307"/>
    <w:rsid w:val="00A10126"/>
    <w:rsid w:val="00A1729A"/>
    <w:rsid w:val="00A201DE"/>
    <w:rsid w:val="00A35216"/>
    <w:rsid w:val="00A36830"/>
    <w:rsid w:val="00A377A9"/>
    <w:rsid w:val="00A46137"/>
    <w:rsid w:val="00A46E47"/>
    <w:rsid w:val="00A479E6"/>
    <w:rsid w:val="00A506CD"/>
    <w:rsid w:val="00A86246"/>
    <w:rsid w:val="00A91850"/>
    <w:rsid w:val="00A93A60"/>
    <w:rsid w:val="00A93D43"/>
    <w:rsid w:val="00A94BF9"/>
    <w:rsid w:val="00AA060B"/>
    <w:rsid w:val="00AA1A4C"/>
    <w:rsid w:val="00AC1C4B"/>
    <w:rsid w:val="00AD0ED9"/>
    <w:rsid w:val="00AE02DB"/>
    <w:rsid w:val="00AE2CC8"/>
    <w:rsid w:val="00AF1233"/>
    <w:rsid w:val="00AF536A"/>
    <w:rsid w:val="00AF7D32"/>
    <w:rsid w:val="00B00305"/>
    <w:rsid w:val="00B00BFD"/>
    <w:rsid w:val="00B131A2"/>
    <w:rsid w:val="00B26FCF"/>
    <w:rsid w:val="00B32637"/>
    <w:rsid w:val="00B37334"/>
    <w:rsid w:val="00B40E10"/>
    <w:rsid w:val="00B4400F"/>
    <w:rsid w:val="00B471ED"/>
    <w:rsid w:val="00B5342B"/>
    <w:rsid w:val="00B625DC"/>
    <w:rsid w:val="00B6327C"/>
    <w:rsid w:val="00B76A6C"/>
    <w:rsid w:val="00B8228B"/>
    <w:rsid w:val="00B849E5"/>
    <w:rsid w:val="00B86CDE"/>
    <w:rsid w:val="00B87BA5"/>
    <w:rsid w:val="00B93328"/>
    <w:rsid w:val="00B942E2"/>
    <w:rsid w:val="00B97B62"/>
    <w:rsid w:val="00BA2640"/>
    <w:rsid w:val="00BA293C"/>
    <w:rsid w:val="00BA351A"/>
    <w:rsid w:val="00BA68B7"/>
    <w:rsid w:val="00BA7699"/>
    <w:rsid w:val="00BB29B9"/>
    <w:rsid w:val="00BB4DF6"/>
    <w:rsid w:val="00BD5A9C"/>
    <w:rsid w:val="00BE052F"/>
    <w:rsid w:val="00BE06A1"/>
    <w:rsid w:val="00BE257F"/>
    <w:rsid w:val="00BE2BA1"/>
    <w:rsid w:val="00BF2826"/>
    <w:rsid w:val="00BF48B1"/>
    <w:rsid w:val="00BF4E2C"/>
    <w:rsid w:val="00C211FB"/>
    <w:rsid w:val="00C24DBB"/>
    <w:rsid w:val="00C2507D"/>
    <w:rsid w:val="00C34DEC"/>
    <w:rsid w:val="00C35154"/>
    <w:rsid w:val="00C418F5"/>
    <w:rsid w:val="00C44CD1"/>
    <w:rsid w:val="00C4559D"/>
    <w:rsid w:val="00C51F78"/>
    <w:rsid w:val="00C6556F"/>
    <w:rsid w:val="00C6744D"/>
    <w:rsid w:val="00C81176"/>
    <w:rsid w:val="00C90F9B"/>
    <w:rsid w:val="00C91BFC"/>
    <w:rsid w:val="00CA0F5A"/>
    <w:rsid w:val="00CA1788"/>
    <w:rsid w:val="00CA4E1B"/>
    <w:rsid w:val="00CC3EC9"/>
    <w:rsid w:val="00CE6531"/>
    <w:rsid w:val="00CF0388"/>
    <w:rsid w:val="00CF1419"/>
    <w:rsid w:val="00D07980"/>
    <w:rsid w:val="00D11597"/>
    <w:rsid w:val="00D1443C"/>
    <w:rsid w:val="00D14D8A"/>
    <w:rsid w:val="00D2031E"/>
    <w:rsid w:val="00D22E86"/>
    <w:rsid w:val="00D306E3"/>
    <w:rsid w:val="00D4163B"/>
    <w:rsid w:val="00D52D62"/>
    <w:rsid w:val="00D53876"/>
    <w:rsid w:val="00D565E7"/>
    <w:rsid w:val="00D64B82"/>
    <w:rsid w:val="00D70DD7"/>
    <w:rsid w:val="00D71448"/>
    <w:rsid w:val="00D73B02"/>
    <w:rsid w:val="00D83710"/>
    <w:rsid w:val="00D8492C"/>
    <w:rsid w:val="00D84F7E"/>
    <w:rsid w:val="00D858DE"/>
    <w:rsid w:val="00D8696C"/>
    <w:rsid w:val="00D8708C"/>
    <w:rsid w:val="00DA5428"/>
    <w:rsid w:val="00DC339F"/>
    <w:rsid w:val="00DC37D5"/>
    <w:rsid w:val="00DC4968"/>
    <w:rsid w:val="00DC6B4D"/>
    <w:rsid w:val="00DC7C7E"/>
    <w:rsid w:val="00DE3CE4"/>
    <w:rsid w:val="00DF44F8"/>
    <w:rsid w:val="00E004A5"/>
    <w:rsid w:val="00E04646"/>
    <w:rsid w:val="00E07CA1"/>
    <w:rsid w:val="00E1138E"/>
    <w:rsid w:val="00E13ABD"/>
    <w:rsid w:val="00E14A8D"/>
    <w:rsid w:val="00E1543D"/>
    <w:rsid w:val="00E15642"/>
    <w:rsid w:val="00E2574A"/>
    <w:rsid w:val="00E26371"/>
    <w:rsid w:val="00E550FA"/>
    <w:rsid w:val="00E60AA2"/>
    <w:rsid w:val="00E61C32"/>
    <w:rsid w:val="00E63CF7"/>
    <w:rsid w:val="00E755D4"/>
    <w:rsid w:val="00E84661"/>
    <w:rsid w:val="00E8635C"/>
    <w:rsid w:val="00EA4486"/>
    <w:rsid w:val="00EB16C9"/>
    <w:rsid w:val="00EB4129"/>
    <w:rsid w:val="00EC6738"/>
    <w:rsid w:val="00ED4AA3"/>
    <w:rsid w:val="00EE03F6"/>
    <w:rsid w:val="00EF1701"/>
    <w:rsid w:val="00F00F54"/>
    <w:rsid w:val="00F04CCD"/>
    <w:rsid w:val="00F06E13"/>
    <w:rsid w:val="00F201E8"/>
    <w:rsid w:val="00F20207"/>
    <w:rsid w:val="00F27DFF"/>
    <w:rsid w:val="00F52CE5"/>
    <w:rsid w:val="00F5668B"/>
    <w:rsid w:val="00F56874"/>
    <w:rsid w:val="00F703B8"/>
    <w:rsid w:val="00F82AC8"/>
    <w:rsid w:val="00F84661"/>
    <w:rsid w:val="00F86AFC"/>
    <w:rsid w:val="00F9619F"/>
    <w:rsid w:val="00FA10D9"/>
    <w:rsid w:val="00FB2EDC"/>
    <w:rsid w:val="00FB4210"/>
    <w:rsid w:val="00FB476F"/>
    <w:rsid w:val="00FB65DE"/>
    <w:rsid w:val="00FB7E4B"/>
    <w:rsid w:val="00FC6D23"/>
    <w:rsid w:val="00FD722F"/>
    <w:rsid w:val="00FD7307"/>
    <w:rsid w:val="00FF3546"/>
    <w:rsid w:val="00FF3A96"/>
    <w:rsid w:val="00FF60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4:docId w14:val="5B908BAC"/>
  <w15:chartTrackingRefBased/>
  <w15:docId w15:val="{E6D64E7E-4594-4AB1-81F9-AA21B80EB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de-DE"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93328"/>
  </w:style>
  <w:style w:type="paragraph" w:styleId="berschrift1">
    <w:name w:val="heading 1"/>
    <w:basedOn w:val="Standard"/>
    <w:next w:val="Standard"/>
    <w:link w:val="berschrift1Zchn"/>
    <w:uiPriority w:val="9"/>
    <w:qFormat/>
    <w:rsid w:val="00B93328"/>
    <w:pPr>
      <w:pBdr>
        <w:top w:val="single" w:sz="24" w:space="0" w:color="D4000C" w:themeColor="accent1"/>
        <w:left w:val="single" w:sz="24" w:space="0" w:color="D4000C" w:themeColor="accent1"/>
        <w:bottom w:val="single" w:sz="24" w:space="0" w:color="D4000C" w:themeColor="accent1"/>
        <w:right w:val="single" w:sz="24" w:space="0" w:color="D4000C" w:themeColor="accent1"/>
      </w:pBdr>
      <w:shd w:val="clear" w:color="auto" w:fill="D4000C" w:themeFill="accent1"/>
      <w:spacing w:after="0"/>
      <w:outlineLvl w:val="0"/>
    </w:pPr>
    <w:rPr>
      <w:caps/>
      <w:color w:val="FFFFFF" w:themeColor="background1"/>
      <w:spacing w:val="15"/>
      <w:sz w:val="22"/>
      <w:szCs w:val="22"/>
    </w:rPr>
  </w:style>
  <w:style w:type="paragraph" w:styleId="berschrift2">
    <w:name w:val="heading 2"/>
    <w:basedOn w:val="Standard"/>
    <w:next w:val="Standard"/>
    <w:link w:val="berschrift2Zchn"/>
    <w:uiPriority w:val="9"/>
    <w:unhideWhenUsed/>
    <w:qFormat/>
    <w:rsid w:val="00B93328"/>
    <w:pPr>
      <w:pBdr>
        <w:top w:val="single" w:sz="24" w:space="0" w:color="FFC3C6" w:themeColor="accent1" w:themeTint="33"/>
        <w:left w:val="single" w:sz="24" w:space="0" w:color="FFC3C6" w:themeColor="accent1" w:themeTint="33"/>
        <w:bottom w:val="single" w:sz="24" w:space="0" w:color="FFC3C6" w:themeColor="accent1" w:themeTint="33"/>
        <w:right w:val="single" w:sz="24" w:space="0" w:color="FFC3C6" w:themeColor="accent1" w:themeTint="33"/>
      </w:pBdr>
      <w:shd w:val="clear" w:color="auto" w:fill="FFC3C6" w:themeFill="accent1" w:themeFillTint="33"/>
      <w:spacing w:after="0"/>
      <w:outlineLvl w:val="1"/>
    </w:pPr>
    <w:rPr>
      <w:caps/>
      <w:spacing w:val="15"/>
    </w:rPr>
  </w:style>
  <w:style w:type="paragraph" w:styleId="berschrift3">
    <w:name w:val="heading 3"/>
    <w:basedOn w:val="Standard"/>
    <w:next w:val="Standard"/>
    <w:link w:val="berschrift3Zchn"/>
    <w:uiPriority w:val="9"/>
    <w:unhideWhenUsed/>
    <w:qFormat/>
    <w:rsid w:val="00B93328"/>
    <w:pPr>
      <w:pBdr>
        <w:top w:val="single" w:sz="6" w:space="2" w:color="D4000C" w:themeColor="accent1"/>
      </w:pBdr>
      <w:spacing w:before="300" w:after="0"/>
      <w:outlineLvl w:val="2"/>
    </w:pPr>
    <w:rPr>
      <w:caps/>
      <w:color w:val="690005" w:themeColor="accent1" w:themeShade="7F"/>
      <w:spacing w:val="15"/>
    </w:rPr>
  </w:style>
  <w:style w:type="paragraph" w:styleId="berschrift4">
    <w:name w:val="heading 4"/>
    <w:basedOn w:val="Standard"/>
    <w:next w:val="Standard"/>
    <w:link w:val="berschrift4Zchn"/>
    <w:uiPriority w:val="9"/>
    <w:unhideWhenUsed/>
    <w:qFormat/>
    <w:rsid w:val="00B93328"/>
    <w:pPr>
      <w:pBdr>
        <w:top w:val="dotted" w:sz="6" w:space="2" w:color="D4000C" w:themeColor="accent1"/>
      </w:pBdr>
      <w:spacing w:before="200" w:after="0"/>
      <w:outlineLvl w:val="3"/>
    </w:pPr>
    <w:rPr>
      <w:caps/>
      <w:color w:val="9E0008" w:themeColor="accent1" w:themeShade="BF"/>
      <w:spacing w:val="10"/>
    </w:rPr>
  </w:style>
  <w:style w:type="paragraph" w:styleId="berschrift5">
    <w:name w:val="heading 5"/>
    <w:basedOn w:val="Standard"/>
    <w:next w:val="Standard"/>
    <w:link w:val="berschrift5Zchn"/>
    <w:uiPriority w:val="9"/>
    <w:unhideWhenUsed/>
    <w:qFormat/>
    <w:rsid w:val="00B93328"/>
    <w:pPr>
      <w:pBdr>
        <w:bottom w:val="single" w:sz="6" w:space="1" w:color="D4000C" w:themeColor="accent1"/>
      </w:pBdr>
      <w:spacing w:before="200" w:after="0"/>
      <w:outlineLvl w:val="4"/>
    </w:pPr>
    <w:rPr>
      <w:caps/>
      <w:color w:val="9E0008" w:themeColor="accent1" w:themeShade="BF"/>
      <w:spacing w:val="10"/>
    </w:rPr>
  </w:style>
  <w:style w:type="paragraph" w:styleId="berschrift6">
    <w:name w:val="heading 6"/>
    <w:basedOn w:val="Standard"/>
    <w:next w:val="Standard"/>
    <w:link w:val="berschrift6Zchn"/>
    <w:uiPriority w:val="9"/>
    <w:unhideWhenUsed/>
    <w:qFormat/>
    <w:rsid w:val="00B93328"/>
    <w:pPr>
      <w:pBdr>
        <w:bottom w:val="dotted" w:sz="6" w:space="1" w:color="D4000C" w:themeColor="accent1"/>
      </w:pBdr>
      <w:spacing w:before="200" w:after="0"/>
      <w:outlineLvl w:val="5"/>
    </w:pPr>
    <w:rPr>
      <w:caps/>
      <w:color w:val="9E0008" w:themeColor="accent1" w:themeShade="BF"/>
      <w:spacing w:val="10"/>
    </w:rPr>
  </w:style>
  <w:style w:type="paragraph" w:styleId="berschrift7">
    <w:name w:val="heading 7"/>
    <w:basedOn w:val="Standard"/>
    <w:next w:val="Standard"/>
    <w:link w:val="berschrift7Zchn"/>
    <w:uiPriority w:val="9"/>
    <w:semiHidden/>
    <w:unhideWhenUsed/>
    <w:qFormat/>
    <w:rsid w:val="00B93328"/>
    <w:pPr>
      <w:spacing w:before="200" w:after="0"/>
      <w:outlineLvl w:val="6"/>
    </w:pPr>
    <w:rPr>
      <w:caps/>
      <w:color w:val="9E0008" w:themeColor="accent1" w:themeShade="BF"/>
      <w:spacing w:val="10"/>
    </w:rPr>
  </w:style>
  <w:style w:type="paragraph" w:styleId="berschrift8">
    <w:name w:val="heading 8"/>
    <w:basedOn w:val="Standard"/>
    <w:next w:val="Standard"/>
    <w:link w:val="berschrift8Zchn"/>
    <w:uiPriority w:val="9"/>
    <w:semiHidden/>
    <w:unhideWhenUsed/>
    <w:qFormat/>
    <w:rsid w:val="00B93328"/>
    <w:pPr>
      <w:spacing w:before="200" w:after="0"/>
      <w:outlineLvl w:val="7"/>
    </w:pPr>
    <w:rPr>
      <w:caps/>
      <w:spacing w:val="10"/>
      <w:sz w:val="18"/>
      <w:szCs w:val="18"/>
    </w:rPr>
  </w:style>
  <w:style w:type="paragraph" w:styleId="berschrift9">
    <w:name w:val="heading 9"/>
    <w:basedOn w:val="Standard"/>
    <w:next w:val="Standard"/>
    <w:link w:val="berschrift9Zchn"/>
    <w:uiPriority w:val="9"/>
    <w:semiHidden/>
    <w:unhideWhenUsed/>
    <w:qFormat/>
    <w:rsid w:val="00B93328"/>
    <w:pPr>
      <w:spacing w:before="200" w:after="0"/>
      <w:outlineLvl w:val="8"/>
    </w:pPr>
    <w:rPr>
      <w:i/>
      <w:iCs/>
      <w:caps/>
      <w:spacing w:val="1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B93328"/>
    <w:rPr>
      <w:caps/>
      <w:spacing w:val="15"/>
      <w:shd w:val="clear" w:color="auto" w:fill="FFC3C6" w:themeFill="accent1" w:themeFillTint="33"/>
    </w:rPr>
  </w:style>
  <w:style w:type="paragraph" w:styleId="StandardWeb">
    <w:name w:val="Normal (Web)"/>
    <w:basedOn w:val="Standard"/>
    <w:uiPriority w:val="99"/>
    <w:semiHidden/>
    <w:unhideWhenUsed/>
    <w:rsid w:val="00B93328"/>
    <w:pPr>
      <w:spacing w:beforeAutospacing="1" w:after="100" w:afterAutospacing="1" w:line="240" w:lineRule="auto"/>
    </w:pPr>
    <w:rPr>
      <w:rFonts w:ascii="Times New Roman" w:eastAsia="Times New Roman" w:hAnsi="Times New Roman" w:cs="Times New Roman"/>
      <w:sz w:val="24"/>
      <w:szCs w:val="24"/>
      <w:lang w:eastAsia="de-DE"/>
    </w:rPr>
  </w:style>
  <w:style w:type="character" w:customStyle="1" w:styleId="post-creation-date">
    <w:name w:val="post-creation-date"/>
    <w:basedOn w:val="Absatz-Standardschriftart"/>
    <w:rsid w:val="00B93328"/>
  </w:style>
  <w:style w:type="character" w:customStyle="1" w:styleId="berschrift1Zchn">
    <w:name w:val="Überschrift 1 Zchn"/>
    <w:basedOn w:val="Absatz-Standardschriftart"/>
    <w:link w:val="berschrift1"/>
    <w:uiPriority w:val="9"/>
    <w:rsid w:val="00B93328"/>
    <w:rPr>
      <w:caps/>
      <w:color w:val="FFFFFF" w:themeColor="background1"/>
      <w:spacing w:val="15"/>
      <w:sz w:val="22"/>
      <w:szCs w:val="22"/>
      <w:shd w:val="clear" w:color="auto" w:fill="D4000C" w:themeFill="accent1"/>
    </w:rPr>
  </w:style>
  <w:style w:type="character" w:customStyle="1" w:styleId="berschrift3Zchn">
    <w:name w:val="Überschrift 3 Zchn"/>
    <w:basedOn w:val="Absatz-Standardschriftart"/>
    <w:link w:val="berschrift3"/>
    <w:uiPriority w:val="9"/>
    <w:rsid w:val="00B93328"/>
    <w:rPr>
      <w:caps/>
      <w:color w:val="690005" w:themeColor="accent1" w:themeShade="7F"/>
      <w:spacing w:val="15"/>
    </w:rPr>
  </w:style>
  <w:style w:type="character" w:customStyle="1" w:styleId="berschrift4Zchn">
    <w:name w:val="Überschrift 4 Zchn"/>
    <w:basedOn w:val="Absatz-Standardschriftart"/>
    <w:link w:val="berschrift4"/>
    <w:uiPriority w:val="9"/>
    <w:rsid w:val="00B93328"/>
    <w:rPr>
      <w:caps/>
      <w:color w:val="9E0008" w:themeColor="accent1" w:themeShade="BF"/>
      <w:spacing w:val="10"/>
    </w:rPr>
  </w:style>
  <w:style w:type="character" w:customStyle="1" w:styleId="berschrift5Zchn">
    <w:name w:val="Überschrift 5 Zchn"/>
    <w:basedOn w:val="Absatz-Standardschriftart"/>
    <w:link w:val="berschrift5"/>
    <w:uiPriority w:val="9"/>
    <w:rsid w:val="00B93328"/>
    <w:rPr>
      <w:caps/>
      <w:color w:val="9E0008" w:themeColor="accent1" w:themeShade="BF"/>
      <w:spacing w:val="10"/>
    </w:rPr>
  </w:style>
  <w:style w:type="character" w:customStyle="1" w:styleId="berschrift6Zchn">
    <w:name w:val="Überschrift 6 Zchn"/>
    <w:basedOn w:val="Absatz-Standardschriftart"/>
    <w:link w:val="berschrift6"/>
    <w:uiPriority w:val="9"/>
    <w:rsid w:val="00B93328"/>
    <w:rPr>
      <w:caps/>
      <w:color w:val="9E0008" w:themeColor="accent1" w:themeShade="BF"/>
      <w:spacing w:val="10"/>
    </w:rPr>
  </w:style>
  <w:style w:type="character" w:customStyle="1" w:styleId="berschrift7Zchn">
    <w:name w:val="Überschrift 7 Zchn"/>
    <w:basedOn w:val="Absatz-Standardschriftart"/>
    <w:link w:val="berschrift7"/>
    <w:uiPriority w:val="9"/>
    <w:semiHidden/>
    <w:rsid w:val="00B93328"/>
    <w:rPr>
      <w:caps/>
      <w:color w:val="9E0008" w:themeColor="accent1" w:themeShade="BF"/>
      <w:spacing w:val="10"/>
    </w:rPr>
  </w:style>
  <w:style w:type="character" w:customStyle="1" w:styleId="berschrift8Zchn">
    <w:name w:val="Überschrift 8 Zchn"/>
    <w:basedOn w:val="Absatz-Standardschriftart"/>
    <w:link w:val="berschrift8"/>
    <w:uiPriority w:val="9"/>
    <w:semiHidden/>
    <w:rsid w:val="00B93328"/>
    <w:rPr>
      <w:caps/>
      <w:spacing w:val="10"/>
      <w:sz w:val="18"/>
      <w:szCs w:val="18"/>
    </w:rPr>
  </w:style>
  <w:style w:type="character" w:customStyle="1" w:styleId="berschrift9Zchn">
    <w:name w:val="Überschrift 9 Zchn"/>
    <w:basedOn w:val="Absatz-Standardschriftart"/>
    <w:link w:val="berschrift9"/>
    <w:uiPriority w:val="9"/>
    <w:semiHidden/>
    <w:rsid w:val="00B93328"/>
    <w:rPr>
      <w:i/>
      <w:iCs/>
      <w:caps/>
      <w:spacing w:val="10"/>
      <w:sz w:val="18"/>
      <w:szCs w:val="18"/>
    </w:rPr>
  </w:style>
  <w:style w:type="paragraph" w:styleId="Beschriftung">
    <w:name w:val="caption"/>
    <w:basedOn w:val="Standard"/>
    <w:next w:val="Standard"/>
    <w:uiPriority w:val="35"/>
    <w:semiHidden/>
    <w:unhideWhenUsed/>
    <w:qFormat/>
    <w:rsid w:val="00B93328"/>
    <w:rPr>
      <w:b/>
      <w:bCs/>
      <w:color w:val="9E0008" w:themeColor="accent1" w:themeShade="BF"/>
      <w:sz w:val="16"/>
      <w:szCs w:val="16"/>
    </w:rPr>
  </w:style>
  <w:style w:type="paragraph" w:styleId="Titel">
    <w:name w:val="Title"/>
    <w:basedOn w:val="Standard"/>
    <w:next w:val="Standard"/>
    <w:link w:val="TitelZchn"/>
    <w:uiPriority w:val="10"/>
    <w:qFormat/>
    <w:rsid w:val="00B93328"/>
    <w:pPr>
      <w:spacing w:before="0" w:after="0"/>
    </w:pPr>
    <w:rPr>
      <w:rFonts w:asciiTheme="majorHAnsi" w:eastAsiaTheme="majorEastAsia" w:hAnsiTheme="majorHAnsi" w:cstheme="majorBidi"/>
      <w:caps/>
      <w:color w:val="D4000C" w:themeColor="accent1"/>
      <w:spacing w:val="10"/>
      <w:sz w:val="52"/>
      <w:szCs w:val="52"/>
    </w:rPr>
  </w:style>
  <w:style w:type="character" w:customStyle="1" w:styleId="TitelZchn">
    <w:name w:val="Titel Zchn"/>
    <w:basedOn w:val="Absatz-Standardschriftart"/>
    <w:link w:val="Titel"/>
    <w:uiPriority w:val="10"/>
    <w:rsid w:val="00B93328"/>
    <w:rPr>
      <w:rFonts w:asciiTheme="majorHAnsi" w:eastAsiaTheme="majorEastAsia" w:hAnsiTheme="majorHAnsi" w:cstheme="majorBidi"/>
      <w:caps/>
      <w:color w:val="D4000C" w:themeColor="accent1"/>
      <w:spacing w:val="10"/>
      <w:sz w:val="52"/>
      <w:szCs w:val="52"/>
    </w:rPr>
  </w:style>
  <w:style w:type="paragraph" w:styleId="Untertitel">
    <w:name w:val="Subtitle"/>
    <w:basedOn w:val="Standard"/>
    <w:next w:val="Standard"/>
    <w:link w:val="UntertitelZchn"/>
    <w:uiPriority w:val="11"/>
    <w:qFormat/>
    <w:rsid w:val="00B93328"/>
    <w:pPr>
      <w:spacing w:before="0" w:after="500" w:line="240" w:lineRule="auto"/>
    </w:pPr>
    <w:rPr>
      <w:caps/>
      <w:color w:val="595959" w:themeColor="text1" w:themeTint="A6"/>
      <w:spacing w:val="10"/>
      <w:sz w:val="21"/>
      <w:szCs w:val="21"/>
    </w:rPr>
  </w:style>
  <w:style w:type="character" w:customStyle="1" w:styleId="UntertitelZchn">
    <w:name w:val="Untertitel Zchn"/>
    <w:basedOn w:val="Absatz-Standardschriftart"/>
    <w:link w:val="Untertitel"/>
    <w:uiPriority w:val="11"/>
    <w:rsid w:val="00B93328"/>
    <w:rPr>
      <w:caps/>
      <w:color w:val="595959" w:themeColor="text1" w:themeTint="A6"/>
      <w:spacing w:val="10"/>
      <w:sz w:val="21"/>
      <w:szCs w:val="21"/>
    </w:rPr>
  </w:style>
  <w:style w:type="character" w:styleId="Fett">
    <w:name w:val="Strong"/>
    <w:uiPriority w:val="22"/>
    <w:qFormat/>
    <w:rsid w:val="00B93328"/>
    <w:rPr>
      <w:b/>
      <w:bCs/>
    </w:rPr>
  </w:style>
  <w:style w:type="character" w:styleId="Hervorhebung">
    <w:name w:val="Emphasis"/>
    <w:uiPriority w:val="20"/>
    <w:qFormat/>
    <w:rsid w:val="00B93328"/>
    <w:rPr>
      <w:caps/>
      <w:color w:val="690005" w:themeColor="accent1" w:themeShade="7F"/>
      <w:spacing w:val="5"/>
    </w:rPr>
  </w:style>
  <w:style w:type="paragraph" w:styleId="KeinLeerraum">
    <w:name w:val="No Spacing"/>
    <w:uiPriority w:val="1"/>
    <w:qFormat/>
    <w:rsid w:val="00B93328"/>
    <w:pPr>
      <w:spacing w:after="0" w:line="240" w:lineRule="auto"/>
    </w:pPr>
  </w:style>
  <w:style w:type="paragraph" w:styleId="Zitat">
    <w:name w:val="Quote"/>
    <w:basedOn w:val="Standard"/>
    <w:next w:val="Standard"/>
    <w:link w:val="ZitatZchn"/>
    <w:uiPriority w:val="29"/>
    <w:qFormat/>
    <w:rsid w:val="00B93328"/>
    <w:rPr>
      <w:i/>
      <w:iCs/>
      <w:sz w:val="24"/>
      <w:szCs w:val="24"/>
    </w:rPr>
  </w:style>
  <w:style w:type="character" w:customStyle="1" w:styleId="ZitatZchn">
    <w:name w:val="Zitat Zchn"/>
    <w:basedOn w:val="Absatz-Standardschriftart"/>
    <w:link w:val="Zitat"/>
    <w:uiPriority w:val="29"/>
    <w:rsid w:val="00B93328"/>
    <w:rPr>
      <w:i/>
      <w:iCs/>
      <w:sz w:val="24"/>
      <w:szCs w:val="24"/>
    </w:rPr>
  </w:style>
  <w:style w:type="paragraph" w:styleId="IntensivesZitat">
    <w:name w:val="Intense Quote"/>
    <w:basedOn w:val="Standard"/>
    <w:next w:val="Standard"/>
    <w:link w:val="IntensivesZitatZchn"/>
    <w:uiPriority w:val="30"/>
    <w:qFormat/>
    <w:rsid w:val="00B93328"/>
    <w:pPr>
      <w:spacing w:before="240" w:after="240" w:line="240" w:lineRule="auto"/>
      <w:ind w:left="1080" w:right="1080"/>
      <w:jc w:val="center"/>
    </w:pPr>
    <w:rPr>
      <w:color w:val="D4000C" w:themeColor="accent1"/>
      <w:sz w:val="24"/>
      <w:szCs w:val="24"/>
    </w:rPr>
  </w:style>
  <w:style w:type="character" w:customStyle="1" w:styleId="IntensivesZitatZchn">
    <w:name w:val="Intensives Zitat Zchn"/>
    <w:basedOn w:val="Absatz-Standardschriftart"/>
    <w:link w:val="IntensivesZitat"/>
    <w:uiPriority w:val="30"/>
    <w:rsid w:val="00B93328"/>
    <w:rPr>
      <w:color w:val="D4000C" w:themeColor="accent1"/>
      <w:sz w:val="24"/>
      <w:szCs w:val="24"/>
    </w:rPr>
  </w:style>
  <w:style w:type="character" w:styleId="SchwacheHervorhebung">
    <w:name w:val="Subtle Emphasis"/>
    <w:uiPriority w:val="19"/>
    <w:qFormat/>
    <w:rsid w:val="00B93328"/>
    <w:rPr>
      <w:i/>
      <w:iCs/>
      <w:color w:val="690005" w:themeColor="accent1" w:themeShade="7F"/>
    </w:rPr>
  </w:style>
  <w:style w:type="character" w:styleId="IntensiveHervorhebung">
    <w:name w:val="Intense Emphasis"/>
    <w:uiPriority w:val="21"/>
    <w:qFormat/>
    <w:rsid w:val="00B93328"/>
    <w:rPr>
      <w:b/>
      <w:bCs/>
      <w:caps/>
      <w:color w:val="690005" w:themeColor="accent1" w:themeShade="7F"/>
      <w:spacing w:val="10"/>
    </w:rPr>
  </w:style>
  <w:style w:type="character" w:styleId="SchwacherVerweis">
    <w:name w:val="Subtle Reference"/>
    <w:uiPriority w:val="31"/>
    <w:qFormat/>
    <w:rsid w:val="00B93328"/>
    <w:rPr>
      <w:b/>
      <w:bCs/>
      <w:color w:val="D4000C" w:themeColor="accent1"/>
    </w:rPr>
  </w:style>
  <w:style w:type="character" w:styleId="IntensiverVerweis">
    <w:name w:val="Intense Reference"/>
    <w:uiPriority w:val="32"/>
    <w:qFormat/>
    <w:rsid w:val="00B93328"/>
    <w:rPr>
      <w:b/>
      <w:bCs/>
      <w:i/>
      <w:iCs/>
      <w:caps/>
      <w:color w:val="D4000C" w:themeColor="accent1"/>
    </w:rPr>
  </w:style>
  <w:style w:type="character" w:styleId="Buchtitel">
    <w:name w:val="Book Title"/>
    <w:uiPriority w:val="33"/>
    <w:qFormat/>
    <w:rsid w:val="00B93328"/>
    <w:rPr>
      <w:b/>
      <w:bCs/>
      <w:i/>
      <w:iCs/>
      <w:spacing w:val="0"/>
    </w:rPr>
  </w:style>
  <w:style w:type="paragraph" w:styleId="Inhaltsverzeichnisberschrift">
    <w:name w:val="TOC Heading"/>
    <w:basedOn w:val="berschrift1"/>
    <w:next w:val="Standard"/>
    <w:uiPriority w:val="39"/>
    <w:semiHidden/>
    <w:unhideWhenUsed/>
    <w:qFormat/>
    <w:rsid w:val="00B93328"/>
    <w:pPr>
      <w:outlineLvl w:val="9"/>
    </w:pPr>
  </w:style>
  <w:style w:type="paragraph" w:customStyle="1" w:styleId="Default">
    <w:name w:val="Default"/>
    <w:rsid w:val="00B93328"/>
    <w:pPr>
      <w:autoSpaceDE w:val="0"/>
      <w:autoSpaceDN w:val="0"/>
      <w:adjustRightInd w:val="0"/>
      <w:spacing w:before="0" w:after="0" w:line="240" w:lineRule="auto"/>
    </w:pPr>
    <w:rPr>
      <w:rFonts w:ascii="Wuerth" w:hAnsi="Wuerth" w:cs="Wuerth"/>
      <w:color w:val="000000"/>
      <w:sz w:val="24"/>
      <w:szCs w:val="24"/>
    </w:rPr>
  </w:style>
  <w:style w:type="paragraph" w:styleId="Fuzeile">
    <w:name w:val="footer"/>
    <w:basedOn w:val="Standard"/>
    <w:link w:val="FuzeileZchn"/>
    <w:uiPriority w:val="99"/>
    <w:rsid w:val="00143229"/>
    <w:pPr>
      <w:tabs>
        <w:tab w:val="center" w:pos="4536"/>
        <w:tab w:val="right" w:pos="9072"/>
      </w:tabs>
    </w:pPr>
    <w:rPr>
      <w:lang w:eastAsia="de-DE"/>
    </w:rPr>
  </w:style>
  <w:style w:type="character" w:customStyle="1" w:styleId="FuzeileZchn">
    <w:name w:val="Fußzeile Zchn"/>
    <w:basedOn w:val="Absatz-Standardschriftart"/>
    <w:link w:val="Fuzeile"/>
    <w:uiPriority w:val="99"/>
    <w:rsid w:val="00143229"/>
    <w:rPr>
      <w:lang w:eastAsia="de-DE"/>
    </w:rPr>
  </w:style>
  <w:style w:type="character" w:styleId="Hyperlink">
    <w:name w:val="Hyperlink"/>
    <w:uiPriority w:val="99"/>
    <w:rsid w:val="00143229"/>
    <w:rPr>
      <w:color w:val="0000FF"/>
      <w:u w:val="single"/>
    </w:rPr>
  </w:style>
  <w:style w:type="paragraph" w:customStyle="1" w:styleId="Formatvorlage1">
    <w:name w:val="Formatvorlage1"/>
    <w:basedOn w:val="Standard"/>
    <w:next w:val="berschrift2"/>
    <w:link w:val="Formatvorlage1Zchn"/>
    <w:qFormat/>
    <w:rsid w:val="00143229"/>
    <w:rPr>
      <w:rFonts w:ascii="Wuerth Bold" w:hAnsi="Wuerth Bold"/>
      <w:lang w:eastAsia="de-DE"/>
    </w:rPr>
  </w:style>
  <w:style w:type="character" w:customStyle="1" w:styleId="Formatvorlage1Zchn">
    <w:name w:val="Formatvorlage1 Zchn"/>
    <w:basedOn w:val="Absatz-Standardschriftart"/>
    <w:link w:val="Formatvorlage1"/>
    <w:rsid w:val="00143229"/>
    <w:rPr>
      <w:rFonts w:ascii="Wuerth Bold" w:hAnsi="Wuerth Bold"/>
      <w:lang w:eastAsia="de-DE"/>
    </w:rPr>
  </w:style>
  <w:style w:type="paragraph" w:styleId="Sprechblasentext">
    <w:name w:val="Balloon Text"/>
    <w:basedOn w:val="Standard"/>
    <w:link w:val="SprechblasentextZchn"/>
    <w:uiPriority w:val="99"/>
    <w:semiHidden/>
    <w:unhideWhenUsed/>
    <w:rsid w:val="000C5E25"/>
    <w:pPr>
      <w:spacing w:before="0"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C5E25"/>
    <w:rPr>
      <w:rFonts w:ascii="Segoe UI" w:hAnsi="Segoe UI" w:cs="Segoe UI"/>
      <w:sz w:val="18"/>
      <w:szCs w:val="18"/>
    </w:rPr>
  </w:style>
  <w:style w:type="paragraph" w:styleId="Kopfzeile">
    <w:name w:val="header"/>
    <w:basedOn w:val="Standard"/>
    <w:link w:val="KopfzeileZchn"/>
    <w:uiPriority w:val="99"/>
    <w:unhideWhenUsed/>
    <w:rsid w:val="0017785E"/>
    <w:pPr>
      <w:tabs>
        <w:tab w:val="center" w:pos="4536"/>
        <w:tab w:val="right" w:pos="9072"/>
      </w:tabs>
      <w:spacing w:before="0" w:after="0" w:line="240" w:lineRule="auto"/>
    </w:pPr>
  </w:style>
  <w:style w:type="character" w:customStyle="1" w:styleId="KopfzeileZchn">
    <w:name w:val="Kopfzeile Zchn"/>
    <w:basedOn w:val="Absatz-Standardschriftart"/>
    <w:link w:val="Kopfzeile"/>
    <w:uiPriority w:val="99"/>
    <w:rsid w:val="0017785E"/>
  </w:style>
  <w:style w:type="paragraph" w:styleId="Listenabsatz">
    <w:name w:val="List Paragraph"/>
    <w:basedOn w:val="Standard"/>
    <w:uiPriority w:val="34"/>
    <w:qFormat/>
    <w:rsid w:val="00562336"/>
    <w:pPr>
      <w:ind w:left="720"/>
      <w:contextualSpacing/>
    </w:pPr>
  </w:style>
  <w:style w:type="character" w:styleId="Kommentarzeichen">
    <w:name w:val="annotation reference"/>
    <w:basedOn w:val="Absatz-Standardschriftart"/>
    <w:uiPriority w:val="99"/>
    <w:semiHidden/>
    <w:unhideWhenUsed/>
    <w:rsid w:val="00A94BF9"/>
    <w:rPr>
      <w:sz w:val="16"/>
      <w:szCs w:val="16"/>
    </w:rPr>
  </w:style>
  <w:style w:type="paragraph" w:styleId="Kommentartext">
    <w:name w:val="annotation text"/>
    <w:basedOn w:val="Standard"/>
    <w:link w:val="KommentartextZchn"/>
    <w:uiPriority w:val="99"/>
    <w:unhideWhenUsed/>
    <w:rsid w:val="00A94BF9"/>
    <w:pPr>
      <w:spacing w:line="240" w:lineRule="auto"/>
    </w:pPr>
  </w:style>
  <w:style w:type="character" w:customStyle="1" w:styleId="KommentartextZchn">
    <w:name w:val="Kommentartext Zchn"/>
    <w:basedOn w:val="Absatz-Standardschriftart"/>
    <w:link w:val="Kommentartext"/>
    <w:uiPriority w:val="99"/>
    <w:rsid w:val="00A94BF9"/>
  </w:style>
  <w:style w:type="paragraph" w:styleId="Kommentarthema">
    <w:name w:val="annotation subject"/>
    <w:basedOn w:val="Kommentartext"/>
    <w:next w:val="Kommentartext"/>
    <w:link w:val="KommentarthemaZchn"/>
    <w:uiPriority w:val="99"/>
    <w:semiHidden/>
    <w:unhideWhenUsed/>
    <w:rsid w:val="00A94BF9"/>
    <w:rPr>
      <w:b/>
      <w:bCs/>
    </w:rPr>
  </w:style>
  <w:style w:type="character" w:customStyle="1" w:styleId="KommentarthemaZchn">
    <w:name w:val="Kommentarthema Zchn"/>
    <w:basedOn w:val="KommentartextZchn"/>
    <w:link w:val="Kommentarthema"/>
    <w:uiPriority w:val="99"/>
    <w:semiHidden/>
    <w:rsid w:val="00A94BF9"/>
    <w:rPr>
      <w:b/>
      <w:bCs/>
    </w:rPr>
  </w:style>
  <w:style w:type="character" w:styleId="BesuchterLink">
    <w:name w:val="FollowedHyperlink"/>
    <w:basedOn w:val="Absatz-Standardschriftart"/>
    <w:uiPriority w:val="99"/>
    <w:semiHidden/>
    <w:unhideWhenUsed/>
    <w:rsid w:val="00003601"/>
    <w:rPr>
      <w:color w:val="605D5C"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26876">
      <w:bodyDiv w:val="1"/>
      <w:marLeft w:val="0"/>
      <w:marRight w:val="0"/>
      <w:marTop w:val="0"/>
      <w:marBottom w:val="0"/>
      <w:divBdr>
        <w:top w:val="none" w:sz="0" w:space="0" w:color="auto"/>
        <w:left w:val="none" w:sz="0" w:space="0" w:color="auto"/>
        <w:bottom w:val="none" w:sz="0" w:space="0" w:color="auto"/>
        <w:right w:val="none" w:sz="0" w:space="0" w:color="auto"/>
      </w:divBdr>
      <w:divsChild>
        <w:div w:id="1215773817">
          <w:marLeft w:val="0"/>
          <w:marRight w:val="0"/>
          <w:marTop w:val="0"/>
          <w:marBottom w:val="0"/>
          <w:divBdr>
            <w:top w:val="none" w:sz="0" w:space="0" w:color="auto"/>
            <w:left w:val="none" w:sz="0" w:space="0" w:color="auto"/>
            <w:bottom w:val="none" w:sz="0" w:space="0" w:color="auto"/>
            <w:right w:val="none" w:sz="0" w:space="0" w:color="auto"/>
          </w:divBdr>
        </w:div>
        <w:div w:id="149519583">
          <w:marLeft w:val="0"/>
          <w:marRight w:val="0"/>
          <w:marTop w:val="0"/>
          <w:marBottom w:val="0"/>
          <w:divBdr>
            <w:top w:val="none" w:sz="0" w:space="0" w:color="auto"/>
            <w:left w:val="none" w:sz="0" w:space="0" w:color="auto"/>
            <w:bottom w:val="none" w:sz="0" w:space="0" w:color="auto"/>
            <w:right w:val="none" w:sz="0" w:space="0" w:color="auto"/>
          </w:divBdr>
        </w:div>
        <w:div w:id="738866460">
          <w:marLeft w:val="0"/>
          <w:marRight w:val="0"/>
          <w:marTop w:val="0"/>
          <w:marBottom w:val="0"/>
          <w:divBdr>
            <w:top w:val="none" w:sz="0" w:space="0" w:color="auto"/>
            <w:left w:val="none" w:sz="0" w:space="0" w:color="auto"/>
            <w:bottom w:val="none" w:sz="0" w:space="0" w:color="auto"/>
            <w:right w:val="none" w:sz="0" w:space="0" w:color="auto"/>
          </w:divBdr>
          <w:divsChild>
            <w:div w:id="51538438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63699">
      <w:bodyDiv w:val="1"/>
      <w:marLeft w:val="0"/>
      <w:marRight w:val="0"/>
      <w:marTop w:val="0"/>
      <w:marBottom w:val="0"/>
      <w:divBdr>
        <w:top w:val="none" w:sz="0" w:space="0" w:color="auto"/>
        <w:left w:val="none" w:sz="0" w:space="0" w:color="auto"/>
        <w:bottom w:val="none" w:sz="0" w:space="0" w:color="auto"/>
        <w:right w:val="none" w:sz="0" w:space="0" w:color="auto"/>
      </w:divBdr>
    </w:div>
    <w:div w:id="198592138">
      <w:bodyDiv w:val="1"/>
      <w:marLeft w:val="0"/>
      <w:marRight w:val="0"/>
      <w:marTop w:val="0"/>
      <w:marBottom w:val="0"/>
      <w:divBdr>
        <w:top w:val="none" w:sz="0" w:space="0" w:color="auto"/>
        <w:left w:val="none" w:sz="0" w:space="0" w:color="auto"/>
        <w:bottom w:val="none" w:sz="0" w:space="0" w:color="auto"/>
        <w:right w:val="none" w:sz="0" w:space="0" w:color="auto"/>
      </w:divBdr>
    </w:div>
    <w:div w:id="208034847">
      <w:bodyDiv w:val="1"/>
      <w:marLeft w:val="0"/>
      <w:marRight w:val="0"/>
      <w:marTop w:val="0"/>
      <w:marBottom w:val="0"/>
      <w:divBdr>
        <w:top w:val="none" w:sz="0" w:space="0" w:color="auto"/>
        <w:left w:val="none" w:sz="0" w:space="0" w:color="auto"/>
        <w:bottom w:val="none" w:sz="0" w:space="0" w:color="auto"/>
        <w:right w:val="none" w:sz="0" w:space="0" w:color="auto"/>
      </w:divBdr>
    </w:div>
    <w:div w:id="400518928">
      <w:bodyDiv w:val="1"/>
      <w:marLeft w:val="0"/>
      <w:marRight w:val="0"/>
      <w:marTop w:val="0"/>
      <w:marBottom w:val="0"/>
      <w:divBdr>
        <w:top w:val="none" w:sz="0" w:space="0" w:color="auto"/>
        <w:left w:val="none" w:sz="0" w:space="0" w:color="auto"/>
        <w:bottom w:val="none" w:sz="0" w:space="0" w:color="auto"/>
        <w:right w:val="none" w:sz="0" w:space="0" w:color="auto"/>
      </w:divBdr>
    </w:div>
    <w:div w:id="563371641">
      <w:bodyDiv w:val="1"/>
      <w:marLeft w:val="0"/>
      <w:marRight w:val="0"/>
      <w:marTop w:val="0"/>
      <w:marBottom w:val="0"/>
      <w:divBdr>
        <w:top w:val="none" w:sz="0" w:space="0" w:color="auto"/>
        <w:left w:val="none" w:sz="0" w:space="0" w:color="auto"/>
        <w:bottom w:val="none" w:sz="0" w:space="0" w:color="auto"/>
        <w:right w:val="none" w:sz="0" w:space="0" w:color="auto"/>
      </w:divBdr>
    </w:div>
    <w:div w:id="599677089">
      <w:bodyDiv w:val="1"/>
      <w:marLeft w:val="0"/>
      <w:marRight w:val="0"/>
      <w:marTop w:val="0"/>
      <w:marBottom w:val="0"/>
      <w:divBdr>
        <w:top w:val="none" w:sz="0" w:space="0" w:color="auto"/>
        <w:left w:val="none" w:sz="0" w:space="0" w:color="auto"/>
        <w:bottom w:val="none" w:sz="0" w:space="0" w:color="auto"/>
        <w:right w:val="none" w:sz="0" w:space="0" w:color="auto"/>
      </w:divBdr>
    </w:div>
    <w:div w:id="661271808">
      <w:bodyDiv w:val="1"/>
      <w:marLeft w:val="0"/>
      <w:marRight w:val="0"/>
      <w:marTop w:val="0"/>
      <w:marBottom w:val="0"/>
      <w:divBdr>
        <w:top w:val="none" w:sz="0" w:space="0" w:color="auto"/>
        <w:left w:val="none" w:sz="0" w:space="0" w:color="auto"/>
        <w:bottom w:val="none" w:sz="0" w:space="0" w:color="auto"/>
        <w:right w:val="none" w:sz="0" w:space="0" w:color="auto"/>
      </w:divBdr>
    </w:div>
    <w:div w:id="768426287">
      <w:bodyDiv w:val="1"/>
      <w:marLeft w:val="0"/>
      <w:marRight w:val="0"/>
      <w:marTop w:val="0"/>
      <w:marBottom w:val="0"/>
      <w:divBdr>
        <w:top w:val="none" w:sz="0" w:space="0" w:color="auto"/>
        <w:left w:val="none" w:sz="0" w:space="0" w:color="auto"/>
        <w:bottom w:val="none" w:sz="0" w:space="0" w:color="auto"/>
        <w:right w:val="none" w:sz="0" w:space="0" w:color="auto"/>
      </w:divBdr>
    </w:div>
    <w:div w:id="1001741871">
      <w:bodyDiv w:val="1"/>
      <w:marLeft w:val="0"/>
      <w:marRight w:val="0"/>
      <w:marTop w:val="0"/>
      <w:marBottom w:val="0"/>
      <w:divBdr>
        <w:top w:val="none" w:sz="0" w:space="0" w:color="auto"/>
        <w:left w:val="none" w:sz="0" w:space="0" w:color="auto"/>
        <w:bottom w:val="none" w:sz="0" w:space="0" w:color="auto"/>
        <w:right w:val="none" w:sz="0" w:space="0" w:color="auto"/>
      </w:divBdr>
    </w:div>
    <w:div w:id="1085802751">
      <w:bodyDiv w:val="1"/>
      <w:marLeft w:val="0"/>
      <w:marRight w:val="0"/>
      <w:marTop w:val="0"/>
      <w:marBottom w:val="0"/>
      <w:divBdr>
        <w:top w:val="none" w:sz="0" w:space="0" w:color="auto"/>
        <w:left w:val="none" w:sz="0" w:space="0" w:color="auto"/>
        <w:bottom w:val="none" w:sz="0" w:space="0" w:color="auto"/>
        <w:right w:val="none" w:sz="0" w:space="0" w:color="auto"/>
      </w:divBdr>
    </w:div>
    <w:div w:id="1181627167">
      <w:bodyDiv w:val="1"/>
      <w:marLeft w:val="0"/>
      <w:marRight w:val="0"/>
      <w:marTop w:val="0"/>
      <w:marBottom w:val="0"/>
      <w:divBdr>
        <w:top w:val="none" w:sz="0" w:space="0" w:color="auto"/>
        <w:left w:val="none" w:sz="0" w:space="0" w:color="auto"/>
        <w:bottom w:val="none" w:sz="0" w:space="0" w:color="auto"/>
        <w:right w:val="none" w:sz="0" w:space="0" w:color="auto"/>
      </w:divBdr>
    </w:div>
    <w:div w:id="1195118169">
      <w:bodyDiv w:val="1"/>
      <w:marLeft w:val="0"/>
      <w:marRight w:val="0"/>
      <w:marTop w:val="0"/>
      <w:marBottom w:val="0"/>
      <w:divBdr>
        <w:top w:val="none" w:sz="0" w:space="0" w:color="auto"/>
        <w:left w:val="none" w:sz="0" w:space="0" w:color="auto"/>
        <w:bottom w:val="none" w:sz="0" w:space="0" w:color="auto"/>
        <w:right w:val="none" w:sz="0" w:space="0" w:color="auto"/>
      </w:divBdr>
      <w:divsChild>
        <w:div w:id="2107115953">
          <w:marLeft w:val="0"/>
          <w:marRight w:val="0"/>
          <w:marTop w:val="0"/>
          <w:marBottom w:val="0"/>
          <w:divBdr>
            <w:top w:val="none" w:sz="0" w:space="0" w:color="auto"/>
            <w:left w:val="none" w:sz="0" w:space="0" w:color="auto"/>
            <w:bottom w:val="none" w:sz="0" w:space="0" w:color="auto"/>
            <w:right w:val="none" w:sz="0" w:space="0" w:color="auto"/>
          </w:divBdr>
        </w:div>
      </w:divsChild>
    </w:div>
    <w:div w:id="1250576993">
      <w:bodyDiv w:val="1"/>
      <w:marLeft w:val="0"/>
      <w:marRight w:val="0"/>
      <w:marTop w:val="0"/>
      <w:marBottom w:val="0"/>
      <w:divBdr>
        <w:top w:val="none" w:sz="0" w:space="0" w:color="auto"/>
        <w:left w:val="none" w:sz="0" w:space="0" w:color="auto"/>
        <w:bottom w:val="none" w:sz="0" w:space="0" w:color="auto"/>
        <w:right w:val="none" w:sz="0" w:space="0" w:color="auto"/>
      </w:divBdr>
    </w:div>
    <w:div w:id="1260521740">
      <w:bodyDiv w:val="1"/>
      <w:marLeft w:val="0"/>
      <w:marRight w:val="0"/>
      <w:marTop w:val="0"/>
      <w:marBottom w:val="0"/>
      <w:divBdr>
        <w:top w:val="none" w:sz="0" w:space="0" w:color="auto"/>
        <w:left w:val="none" w:sz="0" w:space="0" w:color="auto"/>
        <w:bottom w:val="none" w:sz="0" w:space="0" w:color="auto"/>
        <w:right w:val="none" w:sz="0" w:space="0" w:color="auto"/>
      </w:divBdr>
    </w:div>
    <w:div w:id="1448768426">
      <w:bodyDiv w:val="1"/>
      <w:marLeft w:val="0"/>
      <w:marRight w:val="0"/>
      <w:marTop w:val="0"/>
      <w:marBottom w:val="0"/>
      <w:divBdr>
        <w:top w:val="none" w:sz="0" w:space="0" w:color="auto"/>
        <w:left w:val="none" w:sz="0" w:space="0" w:color="auto"/>
        <w:bottom w:val="none" w:sz="0" w:space="0" w:color="auto"/>
        <w:right w:val="none" w:sz="0" w:space="0" w:color="auto"/>
      </w:divBdr>
      <w:divsChild>
        <w:div w:id="1026295457">
          <w:marLeft w:val="274"/>
          <w:marRight w:val="0"/>
          <w:marTop w:val="0"/>
          <w:marBottom w:val="0"/>
          <w:divBdr>
            <w:top w:val="none" w:sz="0" w:space="0" w:color="auto"/>
            <w:left w:val="none" w:sz="0" w:space="0" w:color="auto"/>
            <w:bottom w:val="none" w:sz="0" w:space="0" w:color="auto"/>
            <w:right w:val="none" w:sz="0" w:space="0" w:color="auto"/>
          </w:divBdr>
        </w:div>
        <w:div w:id="1702585443">
          <w:marLeft w:val="274"/>
          <w:marRight w:val="0"/>
          <w:marTop w:val="0"/>
          <w:marBottom w:val="0"/>
          <w:divBdr>
            <w:top w:val="none" w:sz="0" w:space="0" w:color="auto"/>
            <w:left w:val="none" w:sz="0" w:space="0" w:color="auto"/>
            <w:bottom w:val="none" w:sz="0" w:space="0" w:color="auto"/>
            <w:right w:val="none" w:sz="0" w:space="0" w:color="auto"/>
          </w:divBdr>
        </w:div>
        <w:div w:id="1262839631">
          <w:marLeft w:val="274"/>
          <w:marRight w:val="0"/>
          <w:marTop w:val="0"/>
          <w:marBottom w:val="0"/>
          <w:divBdr>
            <w:top w:val="none" w:sz="0" w:space="0" w:color="auto"/>
            <w:left w:val="none" w:sz="0" w:space="0" w:color="auto"/>
            <w:bottom w:val="none" w:sz="0" w:space="0" w:color="auto"/>
            <w:right w:val="none" w:sz="0" w:space="0" w:color="auto"/>
          </w:divBdr>
        </w:div>
        <w:div w:id="2145847301">
          <w:marLeft w:val="274"/>
          <w:marRight w:val="0"/>
          <w:marTop w:val="0"/>
          <w:marBottom w:val="0"/>
          <w:divBdr>
            <w:top w:val="none" w:sz="0" w:space="0" w:color="auto"/>
            <w:left w:val="none" w:sz="0" w:space="0" w:color="auto"/>
            <w:bottom w:val="none" w:sz="0" w:space="0" w:color="auto"/>
            <w:right w:val="none" w:sz="0" w:space="0" w:color="auto"/>
          </w:divBdr>
        </w:div>
        <w:div w:id="1318073440">
          <w:marLeft w:val="274"/>
          <w:marRight w:val="0"/>
          <w:marTop w:val="0"/>
          <w:marBottom w:val="0"/>
          <w:divBdr>
            <w:top w:val="none" w:sz="0" w:space="0" w:color="auto"/>
            <w:left w:val="none" w:sz="0" w:space="0" w:color="auto"/>
            <w:bottom w:val="none" w:sz="0" w:space="0" w:color="auto"/>
            <w:right w:val="none" w:sz="0" w:space="0" w:color="auto"/>
          </w:divBdr>
        </w:div>
      </w:divsChild>
    </w:div>
    <w:div w:id="1485656896">
      <w:bodyDiv w:val="1"/>
      <w:marLeft w:val="0"/>
      <w:marRight w:val="0"/>
      <w:marTop w:val="0"/>
      <w:marBottom w:val="0"/>
      <w:divBdr>
        <w:top w:val="none" w:sz="0" w:space="0" w:color="auto"/>
        <w:left w:val="none" w:sz="0" w:space="0" w:color="auto"/>
        <w:bottom w:val="none" w:sz="0" w:space="0" w:color="auto"/>
        <w:right w:val="none" w:sz="0" w:space="0" w:color="auto"/>
      </w:divBdr>
    </w:div>
    <w:div w:id="1838766151">
      <w:bodyDiv w:val="1"/>
      <w:marLeft w:val="0"/>
      <w:marRight w:val="0"/>
      <w:marTop w:val="0"/>
      <w:marBottom w:val="0"/>
      <w:divBdr>
        <w:top w:val="none" w:sz="0" w:space="0" w:color="auto"/>
        <w:left w:val="none" w:sz="0" w:space="0" w:color="auto"/>
        <w:bottom w:val="none" w:sz="0" w:space="0" w:color="auto"/>
        <w:right w:val="none" w:sz="0" w:space="0" w:color="auto"/>
      </w:divBdr>
    </w:div>
    <w:div w:id="1910847592">
      <w:bodyDiv w:val="1"/>
      <w:marLeft w:val="0"/>
      <w:marRight w:val="0"/>
      <w:marTop w:val="0"/>
      <w:marBottom w:val="0"/>
      <w:divBdr>
        <w:top w:val="none" w:sz="0" w:space="0" w:color="auto"/>
        <w:left w:val="none" w:sz="0" w:space="0" w:color="auto"/>
        <w:bottom w:val="none" w:sz="0" w:space="0" w:color="auto"/>
        <w:right w:val="none" w:sz="0" w:space="0" w:color="auto"/>
      </w:divBdr>
    </w:div>
    <w:div w:id="1963414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w-porta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wow-portal.com" TargetMode="External"/><Relationship Id="rId4" Type="http://schemas.openxmlformats.org/officeDocument/2006/relationships/settings" Target="settings.xml"/><Relationship Id="rId9" Type="http://schemas.openxmlformats.org/officeDocument/2006/relationships/hyperlink" Target="mailto:marketing@wow-porta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19-11-25_BRAND WOW!_Office template">
  <a:themeElements>
    <a:clrScheme name="WOW! Farben 2020_Würth Fabrcode">
      <a:dk1>
        <a:srgbClr val="000000"/>
      </a:dk1>
      <a:lt1>
        <a:srgbClr val="FFFFFF"/>
      </a:lt1>
      <a:dk2>
        <a:srgbClr val="CC0000"/>
      </a:dk2>
      <a:lt2>
        <a:srgbClr val="FFFFFF"/>
      </a:lt2>
      <a:accent1>
        <a:srgbClr val="D4000C"/>
      </a:accent1>
      <a:accent2>
        <a:srgbClr val="000000"/>
      </a:accent2>
      <a:accent3>
        <a:srgbClr val="959595"/>
      </a:accent3>
      <a:accent4>
        <a:srgbClr val="DEDEDE"/>
      </a:accent4>
      <a:accent5>
        <a:srgbClr val="0093DD"/>
      </a:accent5>
      <a:accent6>
        <a:srgbClr val="605D5C"/>
      </a:accent6>
      <a:hlink>
        <a:srgbClr val="0093DD"/>
      </a:hlink>
      <a:folHlink>
        <a:srgbClr val="605D5C"/>
      </a:folHlink>
    </a:clrScheme>
    <a:fontScheme name="WOW! Schriftarten_Würth">
      <a:majorFont>
        <a:latin typeface="Wuerth Extra Bold Cond Caps"/>
        <a:ea typeface="ＭＳ Ｐゴシック"/>
        <a:cs typeface=""/>
      </a:majorFont>
      <a:minorFont>
        <a:latin typeface="Wuerth Book"/>
        <a:ea typeface="ＭＳ Ｐゴシック"/>
        <a:cs typeface=""/>
      </a:minorFont>
    </a:fontScheme>
    <a:fmtScheme name="Subtile Körper">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19-11-25_BRAND WOW!_Office template" id="{50DEEA3C-9DE7-4A71-A7D6-E255315F20E1}" vid="{71A13E1E-0C37-45A2-AE77-A0A2F929E85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02576B-3F3D-44F8-9CA6-9CD0E66F4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945</Words>
  <Characters>5960</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Horndacher, Jasmin</dc:creator>
  <cp:keywords/>
  <dc:description/>
  <cp:lastModifiedBy>Buhl, Natalie</cp:lastModifiedBy>
  <cp:revision>23</cp:revision>
  <cp:lastPrinted>2022-08-05T05:46:00Z</cp:lastPrinted>
  <dcterms:created xsi:type="dcterms:W3CDTF">2022-08-24T09:15:00Z</dcterms:created>
  <dcterms:modified xsi:type="dcterms:W3CDTF">2022-08-29T07:14:00Z</dcterms:modified>
</cp:coreProperties>
</file>